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8A" w:rsidRDefault="00761296" w:rsidP="00BD08A2">
      <w:pPr>
        <w:jc w:val="center"/>
      </w:pPr>
      <w:r>
        <w:rPr>
          <w:noProof/>
        </w:rPr>
        <w:drawing>
          <wp:inline distT="0" distB="0" distL="0" distR="0">
            <wp:extent cx="5940425" cy="83284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8A" w:rsidRDefault="002C438A" w:rsidP="00BD08A2">
      <w:pPr>
        <w:jc w:val="center"/>
      </w:pPr>
    </w:p>
    <w:p w:rsidR="00761296" w:rsidRDefault="00761296" w:rsidP="00BD08A2">
      <w:pPr>
        <w:jc w:val="center"/>
      </w:pPr>
    </w:p>
    <w:p w:rsidR="00761296" w:rsidRDefault="00761296" w:rsidP="00BD08A2">
      <w:pPr>
        <w:jc w:val="center"/>
      </w:pPr>
    </w:p>
    <w:p w:rsidR="00761296" w:rsidRDefault="00761296" w:rsidP="00BD08A2">
      <w:pPr>
        <w:jc w:val="center"/>
      </w:pPr>
    </w:p>
    <w:p w:rsidR="00761296" w:rsidRDefault="00761296" w:rsidP="00BD08A2">
      <w:pPr>
        <w:jc w:val="center"/>
      </w:pPr>
    </w:p>
    <w:tbl>
      <w:tblPr>
        <w:tblStyle w:val="a3"/>
        <w:tblW w:w="0" w:type="auto"/>
        <w:tblLook w:val="04A0"/>
      </w:tblPr>
      <w:tblGrid>
        <w:gridCol w:w="5144"/>
        <w:gridCol w:w="1665"/>
        <w:gridCol w:w="2762"/>
      </w:tblGrid>
      <w:tr w:rsidR="008F3551" w:rsidRPr="00B52012" w:rsidTr="00BD08A2">
        <w:tc>
          <w:tcPr>
            <w:tcW w:w="5144" w:type="dxa"/>
          </w:tcPr>
          <w:p w:rsidR="008F3551" w:rsidRDefault="008F3551" w:rsidP="00BD08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Опубликовать план санитарно-противоэпидемических (профилактических) мероприятий  по предупреждению распространения Энтеровирусной инфекции на официальном сайте МАДОУ № 36  в сети интернет</w:t>
            </w:r>
          </w:p>
        </w:tc>
        <w:tc>
          <w:tcPr>
            <w:tcW w:w="1665" w:type="dxa"/>
          </w:tcPr>
          <w:p w:rsidR="008F3551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15.06.2018</w:t>
            </w:r>
          </w:p>
        </w:tc>
        <w:tc>
          <w:tcPr>
            <w:tcW w:w="2762" w:type="dxa"/>
          </w:tcPr>
          <w:p w:rsidR="008F3551" w:rsidRPr="00E15C7C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Администратор сайта</w:t>
            </w:r>
          </w:p>
        </w:tc>
      </w:tr>
      <w:tr w:rsidR="00BD08A2" w:rsidRPr="00B52012" w:rsidTr="00BD08A2">
        <w:tc>
          <w:tcPr>
            <w:tcW w:w="9571" w:type="dxa"/>
            <w:gridSpan w:val="3"/>
          </w:tcPr>
          <w:p w:rsidR="00BD08A2" w:rsidRPr="00B52012" w:rsidRDefault="00BD08A2" w:rsidP="003C64BD">
            <w:pPr>
              <w:jc w:val="center"/>
              <w:rPr>
                <w:b/>
                <w:sz w:val="32"/>
                <w:szCs w:val="32"/>
              </w:rPr>
            </w:pPr>
            <w:r w:rsidRPr="00B52012">
              <w:rPr>
                <w:b/>
                <w:sz w:val="32"/>
                <w:szCs w:val="32"/>
              </w:rPr>
              <w:t>2. Медико-санитарное сопровождение</w:t>
            </w:r>
          </w:p>
          <w:p w:rsidR="00BD08A2" w:rsidRPr="00B52012" w:rsidRDefault="00BD08A2" w:rsidP="003C64BD"/>
        </w:tc>
      </w:tr>
      <w:tr w:rsidR="00BD08A2" w:rsidRPr="00B52012" w:rsidTr="00BD08A2">
        <w:tc>
          <w:tcPr>
            <w:tcW w:w="5144" w:type="dxa"/>
          </w:tcPr>
          <w:p w:rsidR="00BD08A2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Своевременная ликвидация аварийных ситуаций на водопроводах и канализационных сетях</w:t>
            </w:r>
          </w:p>
        </w:tc>
        <w:tc>
          <w:tcPr>
            <w:tcW w:w="1665" w:type="dxa"/>
          </w:tcPr>
          <w:p w:rsidR="00BD08A2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762" w:type="dxa"/>
          </w:tcPr>
          <w:p w:rsidR="00BD08A2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хозяйством, рабочий по ремонту и обслуживанию здания </w:t>
            </w:r>
          </w:p>
        </w:tc>
      </w:tr>
      <w:tr w:rsidR="008F3551" w:rsidRPr="00B52012" w:rsidTr="00BD08A2">
        <w:tc>
          <w:tcPr>
            <w:tcW w:w="5144" w:type="dxa"/>
          </w:tcPr>
          <w:p w:rsidR="008F3551" w:rsidRDefault="008F3551" w:rsidP="0062512F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Обеспечить соблюдение карантинного режима на время полного инкубационного периода в о</w:t>
            </w:r>
            <w:r>
              <w:rPr>
                <w:sz w:val="28"/>
                <w:szCs w:val="28"/>
              </w:rPr>
              <w:t>тношении детей, заболевших ЭВИ.</w:t>
            </w:r>
          </w:p>
          <w:p w:rsidR="008F3551" w:rsidRPr="00B52012" w:rsidRDefault="008F3551" w:rsidP="0062512F">
            <w:pPr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8F3551" w:rsidRPr="00B52012" w:rsidRDefault="008F3551" w:rsidP="0062512F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Постоянно</w:t>
            </w:r>
          </w:p>
        </w:tc>
        <w:tc>
          <w:tcPr>
            <w:tcW w:w="2762" w:type="dxa"/>
          </w:tcPr>
          <w:p w:rsidR="008F3551" w:rsidRPr="00B52012" w:rsidRDefault="008F3551" w:rsidP="0062512F">
            <w:pPr>
              <w:rPr>
                <w:sz w:val="28"/>
                <w:szCs w:val="28"/>
              </w:rPr>
            </w:pPr>
            <w:r w:rsidRPr="00E15C7C">
              <w:rPr>
                <w:sz w:val="28"/>
                <w:szCs w:val="28"/>
              </w:rPr>
              <w:t>Заведующая МАДОУ № 36</w:t>
            </w:r>
          </w:p>
        </w:tc>
      </w:tr>
      <w:tr w:rsidR="008F3551" w:rsidRPr="00B52012" w:rsidTr="00BD08A2">
        <w:tc>
          <w:tcPr>
            <w:tcW w:w="5144" w:type="dxa"/>
          </w:tcPr>
          <w:p w:rsidR="008F3551" w:rsidRDefault="008F3551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Осуществлять контроль в течение дня за состоянием здоровья воспитанников  и информирование медицинского работника, руководителя ДОУ о детях с подозрением на  инфекционное заболевание.</w:t>
            </w:r>
            <w:r w:rsidRPr="00B52012">
              <w:rPr>
                <w:sz w:val="28"/>
                <w:szCs w:val="28"/>
              </w:rPr>
              <w:tab/>
            </w:r>
          </w:p>
          <w:p w:rsidR="008F3551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Своевременно  передавать  информацию по вирусному менингиту и ЭВИ  в ГБУЗ СО «</w:t>
            </w:r>
            <w:proofErr w:type="spellStart"/>
            <w:r>
              <w:rPr>
                <w:sz w:val="28"/>
                <w:szCs w:val="28"/>
              </w:rPr>
              <w:t>Сысертская</w:t>
            </w:r>
            <w:proofErr w:type="spellEnd"/>
            <w:r>
              <w:rPr>
                <w:sz w:val="28"/>
                <w:szCs w:val="28"/>
              </w:rPr>
              <w:t xml:space="preserve"> ЦРБ», для организации медицинского наблюдения</w:t>
            </w:r>
          </w:p>
          <w:p w:rsidR="008F3551" w:rsidRPr="00B52012" w:rsidRDefault="008F3551" w:rsidP="003C64BD">
            <w:pPr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8F3551" w:rsidRDefault="008F3551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 xml:space="preserve">Ежедневно </w:t>
            </w: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Pr="00B52012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762" w:type="dxa"/>
          </w:tcPr>
          <w:p w:rsidR="008F3551" w:rsidRDefault="008F3551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Воспитатели групп</w:t>
            </w: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  <w:p w:rsidR="008F3551" w:rsidRPr="00B52012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МАДОУ № 36</w:t>
            </w:r>
          </w:p>
        </w:tc>
      </w:tr>
      <w:tr w:rsidR="008F3551" w:rsidRPr="00B52012" w:rsidTr="00BD08A2">
        <w:tc>
          <w:tcPr>
            <w:tcW w:w="5144" w:type="dxa"/>
          </w:tcPr>
          <w:p w:rsidR="008F3551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Прекращение приема новых детей и временно отсутствующих в группу, где зарегистрирован случай ЭВИ.</w:t>
            </w:r>
          </w:p>
          <w:p w:rsidR="008F3551" w:rsidRPr="00B52012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Запрещение перевода детей из группы, в которой зарегистрирован случай ЭВИ</w:t>
            </w:r>
          </w:p>
        </w:tc>
        <w:tc>
          <w:tcPr>
            <w:tcW w:w="1665" w:type="dxa"/>
          </w:tcPr>
          <w:p w:rsidR="008F3551" w:rsidRPr="00B52012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762" w:type="dxa"/>
          </w:tcPr>
          <w:p w:rsidR="008F3551" w:rsidRPr="00B52012" w:rsidRDefault="008F3551" w:rsidP="003C64BD">
            <w:pPr>
              <w:rPr>
                <w:sz w:val="28"/>
                <w:szCs w:val="28"/>
              </w:rPr>
            </w:pPr>
            <w:r w:rsidRPr="00E15C7C">
              <w:rPr>
                <w:sz w:val="28"/>
                <w:szCs w:val="28"/>
              </w:rPr>
              <w:t>Заведующая МАДОУ № 36</w:t>
            </w:r>
          </w:p>
        </w:tc>
      </w:tr>
      <w:tr w:rsidR="008F3551" w:rsidRPr="00B52012" w:rsidTr="00BD08A2">
        <w:tc>
          <w:tcPr>
            <w:tcW w:w="5144" w:type="dxa"/>
          </w:tcPr>
          <w:p w:rsidR="008F3551" w:rsidRPr="00514B40" w:rsidRDefault="008F3551" w:rsidP="00514B40">
            <w:pPr>
              <w:jc w:val="both"/>
              <w:rPr>
                <w:sz w:val="28"/>
                <w:szCs w:val="28"/>
              </w:rPr>
            </w:pPr>
            <w:r w:rsidRPr="00514B40">
              <w:rPr>
                <w:sz w:val="28"/>
                <w:szCs w:val="28"/>
              </w:rPr>
              <w:t>запрещение участия карантинной группы в общих культурно-массовых мероприятиях детской организации;</w:t>
            </w:r>
          </w:p>
          <w:p w:rsidR="008F3551" w:rsidRPr="00514B40" w:rsidRDefault="008F3551" w:rsidP="00514B40">
            <w:pPr>
              <w:jc w:val="both"/>
              <w:rPr>
                <w:sz w:val="28"/>
                <w:szCs w:val="28"/>
              </w:rPr>
            </w:pPr>
            <w:r w:rsidRPr="00514B40">
              <w:rPr>
                <w:sz w:val="28"/>
                <w:szCs w:val="28"/>
              </w:rPr>
              <w:t xml:space="preserve"> организацию прогулок карантинной группы с соблюдением принципа групповой изоляции на участке  при возвращении в группу;</w:t>
            </w:r>
          </w:p>
          <w:p w:rsidR="008F3551" w:rsidRPr="00514B40" w:rsidRDefault="008F3551" w:rsidP="00514B40">
            <w:pPr>
              <w:jc w:val="both"/>
              <w:rPr>
                <w:sz w:val="28"/>
                <w:szCs w:val="28"/>
              </w:rPr>
            </w:pPr>
            <w:r w:rsidRPr="00514B40">
              <w:rPr>
                <w:sz w:val="28"/>
                <w:szCs w:val="28"/>
              </w:rPr>
              <w:t>соблюдение принципа изоляции детей карантинной группы при организации питания.</w:t>
            </w:r>
          </w:p>
          <w:p w:rsidR="008F3551" w:rsidRDefault="008F3551" w:rsidP="003C64BD">
            <w:pPr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8F3551" w:rsidRDefault="008F3551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2762" w:type="dxa"/>
          </w:tcPr>
          <w:p w:rsidR="008F3551" w:rsidRPr="00E15C7C" w:rsidRDefault="008F3551" w:rsidP="003C64BD">
            <w:pPr>
              <w:rPr>
                <w:sz w:val="28"/>
                <w:szCs w:val="28"/>
              </w:rPr>
            </w:pPr>
            <w:r w:rsidRPr="00E15C7C">
              <w:rPr>
                <w:sz w:val="28"/>
                <w:szCs w:val="28"/>
              </w:rPr>
              <w:t>Заведующая МАДОУ № 36</w:t>
            </w:r>
          </w:p>
        </w:tc>
      </w:tr>
      <w:tr w:rsidR="008F3551" w:rsidRPr="00B52012" w:rsidTr="00BD08A2">
        <w:tc>
          <w:tcPr>
            <w:tcW w:w="9571" w:type="dxa"/>
            <w:gridSpan w:val="3"/>
          </w:tcPr>
          <w:p w:rsidR="008F3551" w:rsidRDefault="008F3551" w:rsidP="003C64BD">
            <w:pPr>
              <w:jc w:val="center"/>
              <w:rPr>
                <w:b/>
                <w:sz w:val="32"/>
                <w:szCs w:val="32"/>
              </w:rPr>
            </w:pPr>
          </w:p>
          <w:p w:rsidR="008F3551" w:rsidRPr="00B52012" w:rsidRDefault="008F3551" w:rsidP="003C64BD">
            <w:pPr>
              <w:jc w:val="center"/>
              <w:rPr>
                <w:b/>
                <w:sz w:val="32"/>
                <w:szCs w:val="32"/>
              </w:rPr>
            </w:pPr>
            <w:r w:rsidRPr="00B52012">
              <w:rPr>
                <w:b/>
                <w:sz w:val="32"/>
                <w:szCs w:val="32"/>
              </w:rPr>
              <w:t xml:space="preserve">3. Соблюдение санитарно-гигиенического  режима </w:t>
            </w:r>
          </w:p>
          <w:p w:rsidR="008F3551" w:rsidRPr="00B52012" w:rsidRDefault="008F3551" w:rsidP="003C64BD">
            <w:pPr>
              <w:jc w:val="center"/>
              <w:rPr>
                <w:b/>
                <w:sz w:val="32"/>
                <w:szCs w:val="32"/>
              </w:rPr>
            </w:pPr>
            <w:r w:rsidRPr="00B52012">
              <w:rPr>
                <w:b/>
                <w:sz w:val="32"/>
                <w:szCs w:val="32"/>
              </w:rPr>
              <w:t>и безопасных условий организации образовательного процесса</w:t>
            </w:r>
          </w:p>
          <w:p w:rsidR="008F3551" w:rsidRPr="00B52012" w:rsidRDefault="008F3551" w:rsidP="003C64BD"/>
        </w:tc>
      </w:tr>
      <w:tr w:rsidR="008F3551" w:rsidRPr="00B52012" w:rsidTr="00BD08A2">
        <w:tc>
          <w:tcPr>
            <w:tcW w:w="5144" w:type="dxa"/>
          </w:tcPr>
          <w:p w:rsidR="008F3551" w:rsidRPr="00B52012" w:rsidRDefault="00FA2EF3" w:rsidP="002A4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Усиление противоэпидемического режима (проведение текущей и заключительной уборки помещения)</w:t>
            </w:r>
          </w:p>
        </w:tc>
        <w:tc>
          <w:tcPr>
            <w:tcW w:w="1665" w:type="dxa"/>
          </w:tcPr>
          <w:p w:rsidR="008F3551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62" w:type="dxa"/>
          </w:tcPr>
          <w:p w:rsidR="008F3551" w:rsidRPr="00B52012" w:rsidRDefault="00FA2EF3" w:rsidP="00E15C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 МАДОУ № 36</w:t>
            </w: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6251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Соблюдение нормативов размещения детей и наполняемости групп</w:t>
            </w:r>
          </w:p>
        </w:tc>
        <w:tc>
          <w:tcPr>
            <w:tcW w:w="1665" w:type="dxa"/>
          </w:tcPr>
          <w:p w:rsidR="00FA2EF3" w:rsidRPr="00B52012" w:rsidRDefault="00FA2EF3" w:rsidP="0062512F">
            <w:pPr>
              <w:rPr>
                <w:sz w:val="28"/>
                <w:szCs w:val="28"/>
              </w:rPr>
            </w:pPr>
          </w:p>
        </w:tc>
        <w:tc>
          <w:tcPr>
            <w:tcW w:w="2762" w:type="dxa"/>
          </w:tcPr>
          <w:p w:rsidR="00FA2EF3" w:rsidRPr="00B52012" w:rsidRDefault="00FA2EF3" w:rsidP="006251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2A4D98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 xml:space="preserve">Проветривание </w:t>
            </w:r>
            <w:r>
              <w:rPr>
                <w:sz w:val="28"/>
                <w:szCs w:val="28"/>
              </w:rPr>
              <w:t xml:space="preserve"> </w:t>
            </w:r>
            <w:r w:rsidRPr="00B52012">
              <w:rPr>
                <w:sz w:val="28"/>
                <w:szCs w:val="28"/>
              </w:rPr>
              <w:t>согласно графику</w:t>
            </w:r>
          </w:p>
        </w:tc>
        <w:tc>
          <w:tcPr>
            <w:tcW w:w="1665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ежедневно</w:t>
            </w:r>
          </w:p>
        </w:tc>
        <w:tc>
          <w:tcPr>
            <w:tcW w:w="2762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младшие воспитатели</w:t>
            </w: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2A4D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Соблюдение требований  по организации питания </w:t>
            </w:r>
          </w:p>
        </w:tc>
        <w:tc>
          <w:tcPr>
            <w:tcW w:w="1665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2762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Кладовщик</w:t>
            </w: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Соблюдение питьевого режима, с использованием воды надлежащего качества </w:t>
            </w:r>
          </w:p>
        </w:tc>
        <w:tc>
          <w:tcPr>
            <w:tcW w:w="1665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ежедневно</w:t>
            </w:r>
          </w:p>
        </w:tc>
        <w:tc>
          <w:tcPr>
            <w:tcW w:w="2762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младшие воспитатели</w:t>
            </w: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Применение дезинфицирующих средств, при проведении влажной уборки.</w:t>
            </w:r>
            <w:r w:rsidRPr="00B52012">
              <w:rPr>
                <w:sz w:val="28"/>
                <w:szCs w:val="28"/>
              </w:rPr>
              <w:tab/>
            </w:r>
          </w:p>
          <w:p w:rsidR="00FA2EF3" w:rsidRPr="00B52012" w:rsidRDefault="00FA2EF3" w:rsidP="003C64BD">
            <w:pPr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ежедневно</w:t>
            </w:r>
          </w:p>
        </w:tc>
        <w:tc>
          <w:tcPr>
            <w:tcW w:w="2762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 xml:space="preserve">Младшие воспитатели </w:t>
            </w: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Наличие мыла в умывальных комнатах групп</w:t>
            </w:r>
          </w:p>
        </w:tc>
        <w:tc>
          <w:tcPr>
            <w:tcW w:w="1665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Ежедневно</w:t>
            </w:r>
          </w:p>
        </w:tc>
        <w:tc>
          <w:tcPr>
            <w:tcW w:w="2762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Завхоз</w:t>
            </w: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Довести до сведения воспитанников  и родителей рекомендации по п</w:t>
            </w:r>
            <w:r>
              <w:rPr>
                <w:sz w:val="28"/>
                <w:szCs w:val="28"/>
              </w:rPr>
              <w:t>редупреждению заболевания  ЭВИ</w:t>
            </w:r>
          </w:p>
          <w:p w:rsidR="00FA2EF3" w:rsidRPr="00B52012" w:rsidRDefault="00FA2EF3" w:rsidP="003C64BD">
            <w:pPr>
              <w:rPr>
                <w:sz w:val="28"/>
                <w:szCs w:val="28"/>
              </w:rPr>
            </w:pPr>
          </w:p>
        </w:tc>
        <w:tc>
          <w:tcPr>
            <w:tcW w:w="1665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Постоянно</w:t>
            </w:r>
          </w:p>
        </w:tc>
        <w:tc>
          <w:tcPr>
            <w:tcW w:w="2762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B52012">
              <w:rPr>
                <w:sz w:val="28"/>
                <w:szCs w:val="28"/>
              </w:rPr>
              <w:t>Воспитатели групп</w:t>
            </w:r>
          </w:p>
          <w:p w:rsidR="00FA2EF3" w:rsidRPr="00B52012" w:rsidRDefault="00FA2EF3" w:rsidP="003C64BD">
            <w:pPr>
              <w:rPr>
                <w:sz w:val="28"/>
                <w:szCs w:val="28"/>
              </w:rPr>
            </w:pPr>
          </w:p>
        </w:tc>
      </w:tr>
      <w:tr w:rsidR="00FA2EF3" w:rsidRPr="00B52012" w:rsidTr="00BD08A2">
        <w:tc>
          <w:tcPr>
            <w:tcW w:w="5144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514B40">
              <w:rPr>
                <w:sz w:val="28"/>
                <w:szCs w:val="28"/>
              </w:rPr>
              <w:t xml:space="preserve">Проведение заключительной и текущей дезинфекции с использованием дезинфекционных средств, разрешенных к применению в установленном порядке и обладающих </w:t>
            </w:r>
            <w:proofErr w:type="spellStart"/>
            <w:r w:rsidRPr="00514B40">
              <w:rPr>
                <w:sz w:val="28"/>
                <w:szCs w:val="28"/>
              </w:rPr>
              <w:t>вирулицидными</w:t>
            </w:r>
            <w:proofErr w:type="spellEnd"/>
            <w:r w:rsidRPr="00514B40">
              <w:rPr>
                <w:sz w:val="28"/>
                <w:szCs w:val="28"/>
              </w:rPr>
              <w:t xml:space="preserve"> свойствами</w:t>
            </w:r>
          </w:p>
        </w:tc>
        <w:tc>
          <w:tcPr>
            <w:tcW w:w="1665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762" w:type="dxa"/>
          </w:tcPr>
          <w:p w:rsidR="00FA2EF3" w:rsidRPr="00B52012" w:rsidRDefault="00FA2EF3" w:rsidP="003C64BD">
            <w:pPr>
              <w:rPr>
                <w:sz w:val="28"/>
                <w:szCs w:val="28"/>
              </w:rPr>
            </w:pPr>
            <w:r w:rsidRPr="00E15C7C">
              <w:rPr>
                <w:sz w:val="28"/>
                <w:szCs w:val="28"/>
              </w:rPr>
              <w:t>Заведующая МАДОУ № 36</w:t>
            </w:r>
          </w:p>
        </w:tc>
      </w:tr>
    </w:tbl>
    <w:p w:rsidR="00BD08A2" w:rsidRPr="00713649" w:rsidRDefault="00BD08A2" w:rsidP="00BD08A2">
      <w:pPr>
        <w:pStyle w:val="a4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D08A2" w:rsidRPr="00E15C7C" w:rsidRDefault="00BD08A2" w:rsidP="00BD08A2">
      <w:pPr>
        <w:rPr>
          <w:sz w:val="28"/>
          <w:szCs w:val="28"/>
        </w:rPr>
      </w:pPr>
    </w:p>
    <w:p w:rsidR="00BD08A2" w:rsidRPr="00E15C7C" w:rsidRDefault="00BD08A2" w:rsidP="00BD08A2">
      <w:pPr>
        <w:rPr>
          <w:sz w:val="28"/>
          <w:szCs w:val="28"/>
        </w:rPr>
      </w:pPr>
    </w:p>
    <w:p w:rsidR="00BD08A2" w:rsidRPr="00E15C7C" w:rsidRDefault="00BD08A2" w:rsidP="00514B40">
      <w:pPr>
        <w:jc w:val="center"/>
        <w:rPr>
          <w:sz w:val="28"/>
          <w:szCs w:val="28"/>
        </w:rPr>
      </w:pPr>
    </w:p>
    <w:p w:rsidR="00BD08A2" w:rsidRDefault="00BD08A2">
      <w:bookmarkStart w:id="0" w:name="_GoBack"/>
      <w:bookmarkEnd w:id="0"/>
    </w:p>
    <w:p w:rsidR="00FA2EF3" w:rsidRDefault="00FA2EF3"/>
    <w:p w:rsidR="00FA2EF3" w:rsidRDefault="00FA2EF3"/>
    <w:p w:rsidR="00FA2EF3" w:rsidRDefault="00FA2EF3"/>
    <w:p w:rsidR="00FA2EF3" w:rsidRDefault="00FA2EF3"/>
    <w:p w:rsidR="00FA2EF3" w:rsidRDefault="00FA2EF3"/>
    <w:p w:rsidR="00FA2EF3" w:rsidRDefault="00FA2EF3"/>
    <w:p w:rsidR="00FA2EF3" w:rsidRDefault="00FA2EF3"/>
    <w:p w:rsidR="00FA2EF3" w:rsidRDefault="00BE4224" w:rsidP="00BE4224">
      <w:pPr>
        <w:jc w:val="right"/>
      </w:pPr>
      <w:r>
        <w:t>Приложение № 2 к приказу № 23-ОД от 14.06.2018</w:t>
      </w:r>
    </w:p>
    <w:p w:rsidR="00FA2EF3" w:rsidRDefault="00FA2EF3"/>
    <w:p w:rsidR="00FA2EF3" w:rsidRDefault="00FA2EF3"/>
    <w:p w:rsidR="00FA2EF3" w:rsidRPr="00FA2EF3" w:rsidRDefault="00FA2EF3" w:rsidP="00FA2EF3">
      <w:pPr>
        <w:jc w:val="center"/>
        <w:rPr>
          <w:b/>
        </w:rPr>
      </w:pPr>
      <w:r w:rsidRPr="00FA2EF3">
        <w:rPr>
          <w:b/>
        </w:rPr>
        <w:t>Рекомендации по проведению противоэпидемических мероприятий в МАДОУ № 36</w:t>
      </w:r>
    </w:p>
    <w:p w:rsidR="00FA2EF3" w:rsidRDefault="00FA2EF3" w:rsidP="00FA2EF3">
      <w:pPr>
        <w:jc w:val="center"/>
        <w:rPr>
          <w:b/>
        </w:rPr>
      </w:pPr>
      <w:r w:rsidRPr="00FA2EF3">
        <w:rPr>
          <w:b/>
        </w:rPr>
        <w:t>при регистрации случая заболевания энтеровирусной инфекции</w:t>
      </w:r>
    </w:p>
    <w:p w:rsidR="00FA2EF3" w:rsidRPr="00FA2EF3" w:rsidRDefault="00FA2EF3" w:rsidP="00FA2EF3">
      <w:pPr>
        <w:jc w:val="center"/>
        <w:rPr>
          <w:b/>
        </w:rPr>
      </w:pP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1. Настоящие рекомендации по проведению противоэпидемических мероприятий в МАДОУ (далее – МАДОУ) при регистрации случая заболевания энтеровирусной инфекции разработаны в соответствии с СП 3.1.2950 - 11 « Профилактика энтеровирусной (</w:t>
      </w:r>
      <w:proofErr w:type="spellStart"/>
      <w:r w:rsidRPr="006F55CC">
        <w:rPr>
          <w:sz w:val="28"/>
          <w:szCs w:val="28"/>
        </w:rPr>
        <w:t>неполио</w:t>
      </w:r>
      <w:proofErr w:type="spellEnd"/>
      <w:r w:rsidRPr="006F55CC">
        <w:rPr>
          <w:sz w:val="28"/>
          <w:szCs w:val="28"/>
        </w:rPr>
        <w:t xml:space="preserve">) инфекции».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2. При выявлении ребёнка с признаками заболевания энтеровирусной инфекцией (далее - ЭВИ) ребёнок из группы немедленно изолируется и помещается в медицинский кабинет. Оставлять заболевшего ребёнка в группе недопустимо.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3. Проведение противоэпидемических мероприятий должно начинаться немедленно после изоляции больного ребёнка.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4. В группе и на пищеблоке М</w:t>
      </w:r>
      <w:r w:rsidR="006F55CC" w:rsidRPr="006F55CC">
        <w:rPr>
          <w:sz w:val="28"/>
          <w:szCs w:val="28"/>
        </w:rPr>
        <w:t>А</w:t>
      </w:r>
      <w:r w:rsidRPr="006F55CC">
        <w:rPr>
          <w:sz w:val="28"/>
          <w:szCs w:val="28"/>
        </w:rPr>
        <w:t>ДОУ после изоляции больного ребёнка проводится заключительная дезинфекция силами М</w:t>
      </w:r>
      <w:r w:rsidR="006F55CC" w:rsidRPr="006F55CC">
        <w:rPr>
          <w:sz w:val="28"/>
          <w:szCs w:val="28"/>
        </w:rPr>
        <w:t>А</w:t>
      </w:r>
      <w:r w:rsidRPr="006F55CC">
        <w:rPr>
          <w:sz w:val="28"/>
          <w:szCs w:val="28"/>
        </w:rPr>
        <w:t>ДОУ.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5. За контактными детьми и персоналом группы устанавливается медицинское наблюдение. Длительность медицинского наблюдения с момента изоляции заболевшего ЭВИ: 1) в течение 10 дней при регистрации лёгких форм ЭВИ - энтеровирусная лихорадка или малая болезнь, эпидемическая миалгия, </w:t>
      </w:r>
      <w:proofErr w:type="spellStart"/>
      <w:r w:rsidRPr="006F55CC">
        <w:rPr>
          <w:sz w:val="28"/>
          <w:szCs w:val="28"/>
        </w:rPr>
        <w:t>герпетическая</w:t>
      </w:r>
      <w:proofErr w:type="spellEnd"/>
      <w:r w:rsidRPr="006F55CC">
        <w:rPr>
          <w:sz w:val="28"/>
          <w:szCs w:val="28"/>
        </w:rPr>
        <w:t xml:space="preserve"> ангина и </w:t>
      </w:r>
      <w:proofErr w:type="spellStart"/>
      <w:proofErr w:type="gramStart"/>
      <w:r w:rsidRPr="006F55CC">
        <w:rPr>
          <w:sz w:val="28"/>
          <w:szCs w:val="28"/>
        </w:rPr>
        <w:t>др</w:t>
      </w:r>
      <w:proofErr w:type="spellEnd"/>
      <w:proofErr w:type="gramEnd"/>
      <w:r w:rsidRPr="006F55CC">
        <w:rPr>
          <w:sz w:val="28"/>
          <w:szCs w:val="28"/>
        </w:rPr>
        <w:t xml:space="preserve">; с двукратным измерением температуры тела (в начале и конце дня), осмотром кожных покровов; 2) в течение 20 дней при регистрации форм ЭВИ с поражением нервной системы (серозный вирусный менингит).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6. Медицинское наблюдение проводится ежедневно с внесением результатов осмотра в соответствующие медицинские документы (листы наблюдения).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7. После изоляции больного ЭВИ (или лица с подозрением на это заболевание), в МДОУ проводятся противоэпидемические мероприятия: 1) в течение 10 дней при регистрации лёгких форм ЭВИ; 2) в течение 20 дней при регистрации форм ЭВИ с поражением нервной системы (серозный вирусный менингит):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8. Приём новых детей и перевод из группы в группу детей и персонала не разрешается.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9. Посещение М</w:t>
      </w:r>
      <w:r w:rsidR="006F55CC" w:rsidRPr="006F55CC">
        <w:rPr>
          <w:sz w:val="28"/>
          <w:szCs w:val="28"/>
        </w:rPr>
        <w:t>А</w:t>
      </w:r>
      <w:r w:rsidRPr="006F55CC">
        <w:rPr>
          <w:sz w:val="28"/>
          <w:szCs w:val="28"/>
        </w:rPr>
        <w:t xml:space="preserve">ДОУ детям, перенесших лёгкую форму заболевания энтеровирусной инфекции (энтеровирусная лихорадка, эпидемическая миалгия, </w:t>
      </w:r>
      <w:proofErr w:type="spellStart"/>
      <w:r w:rsidRPr="006F55CC">
        <w:rPr>
          <w:sz w:val="28"/>
          <w:szCs w:val="28"/>
        </w:rPr>
        <w:t>герпетическая</w:t>
      </w:r>
      <w:proofErr w:type="spellEnd"/>
      <w:r w:rsidRPr="006F55CC">
        <w:rPr>
          <w:sz w:val="28"/>
          <w:szCs w:val="28"/>
        </w:rPr>
        <w:t xml:space="preserve"> ангина и другие), может быть разрешено не ранее чем через 10 дней от начала заболевания.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10. </w:t>
      </w:r>
      <w:proofErr w:type="gramStart"/>
      <w:r w:rsidRPr="006F55CC">
        <w:rPr>
          <w:sz w:val="28"/>
          <w:szCs w:val="28"/>
        </w:rPr>
        <w:t xml:space="preserve">При утреннем приёме детей в группу проводится: 1) опрос воспитателем родителей (законных представителей) о состоянии здоровья ребёнка (наличие повышенной температуры тела, головной боли, тошноты, рвоты, боли в горле, боли в животе и других жалоб); 2) измерение температуры тела; 3) подача данных ответственному лицу о фактическом количестве детей по группам, числе отстраненных от посещений и причинах. </w:t>
      </w:r>
      <w:proofErr w:type="gramEnd"/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lastRenderedPageBreak/>
        <w:t>11. Выявленные при утреннем фильтре больные и дети с подозрением на заболевание в М</w:t>
      </w:r>
      <w:r w:rsidR="006F55CC" w:rsidRPr="006F55CC">
        <w:rPr>
          <w:sz w:val="28"/>
          <w:szCs w:val="28"/>
        </w:rPr>
        <w:t>А</w:t>
      </w:r>
      <w:r w:rsidRPr="006F55CC">
        <w:rPr>
          <w:sz w:val="28"/>
          <w:szCs w:val="28"/>
        </w:rPr>
        <w:t xml:space="preserve">ДОУ не принимаются.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12. Питьевой режим вводится путём использования </w:t>
      </w:r>
      <w:proofErr w:type="spellStart"/>
      <w:r w:rsidRPr="006F55CC">
        <w:rPr>
          <w:sz w:val="28"/>
          <w:szCs w:val="28"/>
        </w:rPr>
        <w:t>бутилированной</w:t>
      </w:r>
      <w:proofErr w:type="spellEnd"/>
      <w:r w:rsidRPr="006F55CC">
        <w:rPr>
          <w:sz w:val="28"/>
          <w:szCs w:val="28"/>
        </w:rPr>
        <w:t xml:space="preserve"> воды или охлаждённой кипяченой воды. Кипячение воды производится на пищеблоке МДОУ непосредственно в чайниках с крышкой. Для питья используются индивидуальные стаканы (кружки) или разовые стаканчики. Для сбора использованных разовых стаканчиков устанавливается специальная ёмкость. Индивидуальные стаканы (кружки) после их использования убираются и моются в соответствии с </w:t>
      </w:r>
      <w:proofErr w:type="gramStart"/>
      <w:r w:rsidRPr="006F55CC">
        <w:rPr>
          <w:sz w:val="28"/>
          <w:szCs w:val="28"/>
        </w:rPr>
        <w:t>ниже изложенными</w:t>
      </w:r>
      <w:proofErr w:type="gramEnd"/>
      <w:r w:rsidRPr="006F55CC">
        <w:rPr>
          <w:sz w:val="28"/>
          <w:szCs w:val="28"/>
        </w:rPr>
        <w:t xml:space="preserve"> требованиями.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13. Замена кипяченой воды проводится по мере ее расходования, но не позднее, чем через 3 часа после окончания кипячения. Ежедневно после окончания работы чайники чистят чистящими средствами, моют.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14. Все помещения ежедневно и неоднократно проветриваются в отсутствии детей. Наиболее эффективное – сквозное проветривание.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15. Сквозное проветривание проводят не менее 10 минут через каждые 1,5 часа. Проветривание проводят в отсутствии детей, заканчивают за 30 минут до их прихода.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16. Широкая односторонняя аэрация всех помещений в тёплое время года допускается в присутствии детей.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17. Проветривание через туалетные комнаты не допускается.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18. В помещениях спален сквозное проветривание проводят перед сном при отсутствии детей. В тёплое время года дневной сон организовать при открытых окнах (избегая сквозняка).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19. После проведения заключительной дезинфекции - ковры, мягкую мебель, мягкие игрушки, скатерти убираются из групп.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20. Игрушки обрабатываются 2 раза в день: 1) в период дневного сна детей с применением моющих средств; 2) в конце рабочего дня - с применением дезинфицирующих средств. Ёмкости для дезинфекции игрушек должны иметь крышки. 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21. Влажная уборка: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1) в групповых помещениях после каждого приёма пищи (полы, поверхности мебели) проводится с использованием моющих средств, в конце рабочего дня с использованием дезинфицирующих средств; 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2) до и после каждого приёма пищи столы моются горячей водой (50 - 60 С) с мылом и содой (2 % концентрация) или другими разрешенными для этих целей </w:t>
      </w:r>
      <w:proofErr w:type="gramStart"/>
      <w:r w:rsidRPr="006F55CC">
        <w:rPr>
          <w:sz w:val="28"/>
          <w:szCs w:val="28"/>
        </w:rPr>
        <w:t>моющее</w:t>
      </w:r>
      <w:proofErr w:type="gramEnd"/>
      <w:r w:rsidRPr="006F55CC">
        <w:rPr>
          <w:sz w:val="28"/>
          <w:szCs w:val="28"/>
        </w:rPr>
        <w:t xml:space="preserve"> - дезинфицирующими средствами;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3) в спальных помещениях после сна с использованием дезинфицирующих средств; 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4) дверные ручки дверей всех помещений группы, выключатели, перила лестничных маршей, подоконники обрабатываются с использованием дезинфицирующих сре</w:t>
      </w:r>
      <w:proofErr w:type="gramStart"/>
      <w:r w:rsidRPr="006F55CC">
        <w:rPr>
          <w:sz w:val="28"/>
          <w:szCs w:val="28"/>
        </w:rPr>
        <w:t>дств в к</w:t>
      </w:r>
      <w:proofErr w:type="gramEnd"/>
      <w:r w:rsidRPr="006F55CC">
        <w:rPr>
          <w:sz w:val="28"/>
          <w:szCs w:val="28"/>
        </w:rPr>
        <w:t xml:space="preserve">онце рабочего дня; 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5) в туалетах уборка проводится не менее 2 раз в день с использованием дезинфицирующих средств;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lastRenderedPageBreak/>
        <w:t xml:space="preserve"> 6) сидения на унитазах, ручки сливных бачков и ручки дверей, вентили кранов обрабатываются ветошью, смоченной в растворе дезинфицирующего средства. По истечении экспозиции обработанные поверхности протирают ветошью обильно смоченной водой; </w:t>
      </w:r>
    </w:p>
    <w:p w:rsidR="002C438A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7) ванны, раковины, унитазы чистятся ершами или щётками с </w:t>
      </w:r>
      <w:proofErr w:type="spellStart"/>
      <w:r w:rsidRPr="006F55CC">
        <w:rPr>
          <w:sz w:val="28"/>
          <w:szCs w:val="28"/>
        </w:rPr>
        <w:t>чистящ</w:t>
      </w:r>
      <w:proofErr w:type="gramStart"/>
      <w:r w:rsidRPr="006F55CC">
        <w:rPr>
          <w:sz w:val="28"/>
          <w:szCs w:val="28"/>
        </w:rPr>
        <w:t>е</w:t>
      </w:r>
      <w:proofErr w:type="spellEnd"/>
      <w:r w:rsidRPr="006F55CC">
        <w:rPr>
          <w:sz w:val="28"/>
          <w:szCs w:val="28"/>
        </w:rPr>
        <w:t>-</w:t>
      </w:r>
      <w:proofErr w:type="gramEnd"/>
      <w:r w:rsidRPr="006F55CC">
        <w:rPr>
          <w:sz w:val="28"/>
          <w:szCs w:val="28"/>
        </w:rPr>
        <w:t xml:space="preserve"> дезинфицирующими средствами, разрешенными в установленном порядке, в соответствии с указаниями на этикетке;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8) полы в туалете моются с применением дезинфицирующих средств.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22. Уборочный инвентарь (ветошь, ершики, щетки) после каждого использования погружается в дезинфицирующий раствор.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23. Столовую посуду очисть от остатков пищи и погрузить </w:t>
      </w:r>
      <w:proofErr w:type="gramStart"/>
      <w:r w:rsidRPr="006F55CC">
        <w:rPr>
          <w:sz w:val="28"/>
          <w:szCs w:val="28"/>
        </w:rPr>
        <w:t>в дезинфицирующий раствор в соответствии с инструкцией по его применению по режиму</w:t>
      </w:r>
      <w:proofErr w:type="gramEnd"/>
      <w:r w:rsidRPr="006F55CC">
        <w:rPr>
          <w:sz w:val="28"/>
          <w:szCs w:val="28"/>
        </w:rPr>
        <w:t xml:space="preserve"> воздействия на вирусы. После обеззараживания посуду моют в моющем растворе, ополаскивают горячей водой и просушивают.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24. Мочалки, щётки для мытья посуды, ветошь для протирания столов после использования кипятят в течение 15 минут с добавлением моющих средств, или замачивают в дезинфицирующем растворе, затем прополаскивают, сушат и хранят в специальной промаркированной таре. Замена ветоши на </w:t>
      </w:r>
      <w:proofErr w:type="gramStart"/>
      <w:r w:rsidRPr="006F55CC">
        <w:rPr>
          <w:sz w:val="28"/>
          <w:szCs w:val="28"/>
        </w:rPr>
        <w:t>чистую</w:t>
      </w:r>
      <w:proofErr w:type="gramEnd"/>
      <w:r w:rsidRPr="006F55CC">
        <w:rPr>
          <w:sz w:val="28"/>
          <w:szCs w:val="28"/>
        </w:rPr>
        <w:t xml:space="preserve"> проводится после каждого использования. 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25. Воспитатель </w:t>
      </w:r>
      <w:proofErr w:type="gramStart"/>
      <w:r w:rsidRPr="006F55CC">
        <w:rPr>
          <w:sz w:val="28"/>
          <w:szCs w:val="28"/>
        </w:rPr>
        <w:t>контролирует соблюдение детьми правил личной гигиены после посещения туалета и перед приемом пиши</w:t>
      </w:r>
      <w:proofErr w:type="gramEnd"/>
      <w:r w:rsidRPr="006F55CC">
        <w:rPr>
          <w:sz w:val="28"/>
          <w:szCs w:val="28"/>
        </w:rPr>
        <w:t>.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26. Дезинфицирующие средства используются </w:t>
      </w:r>
      <w:proofErr w:type="gramStart"/>
      <w:r w:rsidRPr="006F55CC">
        <w:rPr>
          <w:sz w:val="28"/>
          <w:szCs w:val="28"/>
        </w:rPr>
        <w:t>в соответствии с инструкцией по их применению по режиму воздействия на вирусы</w:t>
      </w:r>
      <w:proofErr w:type="gramEnd"/>
      <w:r w:rsidRPr="006F55CC">
        <w:rPr>
          <w:sz w:val="28"/>
          <w:szCs w:val="28"/>
        </w:rPr>
        <w:t xml:space="preserve"> при открытых окнах или фрамугах и только в отсутствии детей.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27. На пищеблоке строго соблюдаются требования к условиям приёма, хранения, сроков реализации пищевых продуктов и продовольственного сырья, технологии приготовления блюд.</w:t>
      </w:r>
    </w:p>
    <w:p w:rsidR="006F55CC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 xml:space="preserve"> 28. Персоналом пищеблока соблюдаются правила личной гигиены. </w:t>
      </w:r>
    </w:p>
    <w:p w:rsidR="00FA2EF3" w:rsidRPr="006F55CC" w:rsidRDefault="00FA2EF3" w:rsidP="006F55CC">
      <w:pPr>
        <w:jc w:val="both"/>
        <w:rPr>
          <w:sz w:val="28"/>
          <w:szCs w:val="28"/>
        </w:rPr>
      </w:pPr>
      <w:r w:rsidRPr="006F55CC">
        <w:rPr>
          <w:sz w:val="28"/>
          <w:szCs w:val="28"/>
        </w:rPr>
        <w:t>29. Уборка туалета для персонала и санитарно-технического оборудования проводится с использованием дезинфицирующих средств.</w:t>
      </w:r>
    </w:p>
    <w:sectPr w:rsidR="00FA2EF3" w:rsidRPr="006F55CC" w:rsidSect="008F0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8A2"/>
    <w:rsid w:val="000462DC"/>
    <w:rsid w:val="00082B53"/>
    <w:rsid w:val="0012255C"/>
    <w:rsid w:val="002A4D98"/>
    <w:rsid w:val="002C438A"/>
    <w:rsid w:val="003B04DF"/>
    <w:rsid w:val="003B5CDB"/>
    <w:rsid w:val="003D1B4F"/>
    <w:rsid w:val="00514B40"/>
    <w:rsid w:val="006F55CC"/>
    <w:rsid w:val="00761296"/>
    <w:rsid w:val="007E09DB"/>
    <w:rsid w:val="008F06DE"/>
    <w:rsid w:val="008F3551"/>
    <w:rsid w:val="00B04853"/>
    <w:rsid w:val="00BD08A2"/>
    <w:rsid w:val="00BE4224"/>
    <w:rsid w:val="00C66B1D"/>
    <w:rsid w:val="00E01E68"/>
    <w:rsid w:val="00E15C7C"/>
    <w:rsid w:val="00F86A12"/>
    <w:rsid w:val="00FA2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0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D08A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Light Shading"/>
    <w:basedOn w:val="a1"/>
    <w:uiPriority w:val="60"/>
    <w:rsid w:val="00F86A1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7612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12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4AEDD7-80FA-4297-BF85-E6B039314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10</cp:revision>
  <cp:lastPrinted>2018-06-14T06:01:00Z</cp:lastPrinted>
  <dcterms:created xsi:type="dcterms:W3CDTF">2013-07-15T01:42:00Z</dcterms:created>
  <dcterms:modified xsi:type="dcterms:W3CDTF">2018-06-14T06:26:00Z</dcterms:modified>
</cp:coreProperties>
</file>