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20" w:rsidRDefault="004959FD" w:rsidP="004959F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959FD">
        <w:rPr>
          <w:rFonts w:ascii="Times New Roman" w:hAnsi="Times New Roman" w:cs="Times New Roman"/>
          <w:b/>
          <w:color w:val="FF0000"/>
          <w:sz w:val="40"/>
          <w:szCs w:val="40"/>
        </w:rPr>
        <w:t>Скоро в школу!</w:t>
      </w:r>
    </w:p>
    <w:p w:rsidR="004959FD" w:rsidRPr="004959FD" w:rsidRDefault="004959FD" w:rsidP="004959F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286125" cy="2194090"/>
            <wp:effectExtent l="0" t="0" r="0" b="0"/>
            <wp:docPr id="1" name="Рисунок 1" descr="C:\Users\Наталья\Desktop\vpervii_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vpervii_c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75" cy="21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FD" w:rsidRDefault="004959FD" w:rsidP="004959FD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4959FD">
        <w:rPr>
          <w:rFonts w:ascii="Times New Roman" w:hAnsi="Times New Roman" w:cs="Times New Roman"/>
          <w:color w:val="0070C0"/>
          <w:sz w:val="36"/>
          <w:szCs w:val="36"/>
        </w:rPr>
        <w:t>Рекомендации родителям.</w:t>
      </w:r>
    </w:p>
    <w:p w:rsidR="004959FD" w:rsidRDefault="004959FD" w:rsidP="004959FD">
      <w:pPr>
        <w:widowControl w:val="0"/>
        <w:spacing w:after="24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Приближается то время, когда ребёнок пойдёт в школу. В связи с эти у многих родителей возникает масса вопросов: как подготовить ребёнка к школе, что должен знать и уметь ребёнок перед школой, в шесть или семь лет стоит идти в школу и множество других.</w:t>
      </w:r>
    </w:p>
    <w:p w:rsidR="004959FD" w:rsidRPr="004959FD" w:rsidRDefault="004959FD" w:rsidP="004959FD">
      <w:pPr>
        <w:widowControl w:val="0"/>
        <w:spacing w:after="240" w:line="276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4959FD">
        <w:rPr>
          <w:rFonts w:ascii="Times New Roman" w:hAnsi="Times New Roman" w:cs="Times New Roman"/>
          <w:b/>
          <w:color w:val="0070C0"/>
          <w:sz w:val="32"/>
          <w:szCs w:val="32"/>
        </w:rPr>
        <w:t>Как подготовить ребенка к школе?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Не будьте слишком строги к ребёнку.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Ребёнок имеет право на ошибку.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Следите, чтобы нагрузка не была для ребёнка чрезмерной.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Если вы видите, что у ребёнка есть проблемы, то не бойтесь обращаться за помощью к специалистам: логопедам, психологам и т.д.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Учёба должна гармонично совмещаться с отдыхом.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Следите за режимом дня ребёнка.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 xml:space="preserve">Обсудите с ребенком те правила и нормы, с которыми он встретился в школе. Объясните их необходимость и целесообразность. 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Поддерживайте в ребёнке стремление стать школьником.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Обеспечьте для домашних занятий ребенку все необходимые материалы.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1"/>
        </w:numPr>
        <w:spacing w:after="20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 xml:space="preserve">Если ребенок устал заниматься, не доделав задание, то не </w:t>
      </w:r>
      <w:r w:rsidRPr="004959FD">
        <w:rPr>
          <w:rFonts w:asciiTheme="majorHAnsi" w:hAnsiTheme="majorHAnsi" w:cstheme="minorHAnsi"/>
          <w:b/>
          <w:sz w:val="28"/>
          <w:szCs w:val="28"/>
        </w:rPr>
        <w:lastRenderedPageBreak/>
        <w:t>настаивайте, дайте ему несколько минут на отдых, а затем вернитесь к выполнению задания.</w:t>
      </w:r>
    </w:p>
    <w:p w:rsidR="004959FD" w:rsidRPr="004959FD" w:rsidRDefault="004959FD" w:rsidP="004959F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959F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На что следует обратить внимание </w:t>
      </w:r>
    </w:p>
    <w:p w:rsidR="004959FD" w:rsidRPr="004959FD" w:rsidRDefault="004959FD" w:rsidP="004959FD">
      <w:pPr>
        <w:widowControl w:val="0"/>
        <w:spacing w:after="240" w:line="276" w:lineRule="auto"/>
        <w:ind w:firstLine="357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Сейчас школы предъявляют большие требования к детям. Я предлагаю вам некоторые рекомендации, на которые стоит обратить внимания при подготовке ребёнка к школе.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Обладает ли ребёнок достаточным запасом знаний о себе, своей семье и об окружающем мире.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Умеет ли сосредоточится на каком-либо занятии в течении 30 мин.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Умеет ли держать правильно ручку.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Уважает ли личное пространство сверстников, не отвлекает их, не затевает драк.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Способен ли контролировать свои эмоции.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Признаёт ли авторитет взрослого.</w:t>
      </w:r>
    </w:p>
    <w:p w:rsidR="004959FD" w:rsidRP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Способен ли соблюдать правила.</w:t>
      </w:r>
    </w:p>
    <w:p w:rsidR="004959FD" w:rsidRDefault="004959FD" w:rsidP="004959FD">
      <w:pPr>
        <w:pStyle w:val="a3"/>
        <w:widowControl w:val="0"/>
        <w:numPr>
          <w:ilvl w:val="0"/>
          <w:numId w:val="2"/>
        </w:numPr>
        <w:spacing w:after="200" w:line="276" w:lineRule="auto"/>
        <w:ind w:left="714" w:hanging="357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4959FD">
        <w:rPr>
          <w:rFonts w:asciiTheme="majorHAnsi" w:hAnsiTheme="majorHAnsi" w:cstheme="minorHAnsi"/>
          <w:b/>
          <w:sz w:val="28"/>
          <w:szCs w:val="28"/>
        </w:rPr>
        <w:t>Проявляет ли самостоятельность в бытовых вопросах, в уходе за своими вещами.</w:t>
      </w:r>
    </w:p>
    <w:p w:rsidR="004959FD" w:rsidRPr="004959FD" w:rsidRDefault="004959FD" w:rsidP="004959FD">
      <w:pPr>
        <w:pStyle w:val="a3"/>
        <w:widowControl w:val="0"/>
        <w:spacing w:after="200" w:line="276" w:lineRule="auto"/>
        <w:ind w:left="714"/>
        <w:contextualSpacing w:val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959FD">
        <w:rPr>
          <w:rFonts w:ascii="Times New Roman" w:hAnsi="Times New Roman" w:cs="Times New Roman"/>
          <w:b/>
          <w:color w:val="0070C0"/>
          <w:sz w:val="32"/>
          <w:szCs w:val="32"/>
        </w:rPr>
        <w:t>В каком возрасте следует отдавать ребенка в школу?</w:t>
      </w:r>
    </w:p>
    <w:p w:rsidR="004959FD" w:rsidRPr="004959FD" w:rsidRDefault="004959FD" w:rsidP="004959FD">
      <w:pPr>
        <w:widowControl w:val="0"/>
        <w:spacing w:after="200" w:line="360" w:lineRule="auto"/>
        <w:ind w:firstLine="708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4959FD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Однозначного ответа на этот вопрос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</w:t>
      </w:r>
      <w:bookmarkStart w:id="0" w:name="_GoBack"/>
      <w:bookmarkEnd w:id="0"/>
      <w:r w:rsidRPr="004959FD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4959FD" w:rsidRPr="004959FD" w:rsidRDefault="004959FD" w:rsidP="004959FD">
      <w:pPr>
        <w:pStyle w:val="a3"/>
        <w:widowControl w:val="0"/>
        <w:spacing w:after="200" w:line="276" w:lineRule="auto"/>
        <w:ind w:left="714"/>
        <w:contextualSpacing w:val="0"/>
        <w:jc w:val="both"/>
        <w:rPr>
          <w:rFonts w:asciiTheme="majorHAnsi" w:hAnsiTheme="majorHAnsi" w:cstheme="minorHAnsi"/>
          <w:b/>
          <w:color w:val="0070C0"/>
          <w:sz w:val="28"/>
          <w:szCs w:val="28"/>
        </w:rPr>
      </w:pPr>
    </w:p>
    <w:p w:rsidR="004959FD" w:rsidRPr="004959FD" w:rsidRDefault="004959FD" w:rsidP="004959FD">
      <w:pPr>
        <w:pStyle w:val="a3"/>
        <w:widowControl w:val="0"/>
        <w:spacing w:after="200" w:line="276" w:lineRule="auto"/>
        <w:ind w:left="714"/>
        <w:contextualSpacing w:val="0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4959FD" w:rsidRPr="004959FD" w:rsidRDefault="004959FD" w:rsidP="004959FD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sectPr w:rsidR="004959FD" w:rsidRPr="004959FD" w:rsidSect="004959FD">
      <w:pgSz w:w="11906" w:h="16838"/>
      <w:pgMar w:top="1134" w:right="850" w:bottom="1134" w:left="1701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2DA4"/>
    <w:multiLevelType w:val="hybridMultilevel"/>
    <w:tmpl w:val="45789622"/>
    <w:lvl w:ilvl="0" w:tplc="5098360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42A6"/>
    <w:multiLevelType w:val="hybridMultilevel"/>
    <w:tmpl w:val="F5D49200"/>
    <w:lvl w:ilvl="0" w:tplc="5098360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35"/>
    <w:rsid w:val="004959FD"/>
    <w:rsid w:val="00B53E35"/>
    <w:rsid w:val="00B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90D8-2B3C-43B0-A0BB-CE58E5D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2024-04-03T16:50:00Z</dcterms:created>
  <dcterms:modified xsi:type="dcterms:W3CDTF">2024-04-03T17:01:00Z</dcterms:modified>
</cp:coreProperties>
</file>