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6F9" w:rsidRPr="005946F9" w:rsidRDefault="005946F9" w:rsidP="005946F9">
      <w:pPr>
        <w:jc w:val="center"/>
        <w:rPr>
          <w:rFonts w:ascii="Georgia" w:eastAsia="Times New Roman" w:hAnsi="Georgia"/>
          <w:b/>
          <w:color w:val="FF0000"/>
        </w:rPr>
      </w:pPr>
      <w:r w:rsidRPr="005946F9">
        <w:rPr>
          <w:rStyle w:val="docsupplement-name"/>
          <w:rFonts w:ascii="Georgia" w:eastAsia="Times New Roman" w:hAnsi="Georgia"/>
          <w:b/>
          <w:color w:val="FF0000"/>
        </w:rPr>
        <w:t xml:space="preserve">Информационная памятка для </w:t>
      </w:r>
      <w:proofErr w:type="gramStart"/>
      <w:r w:rsidRPr="005946F9">
        <w:rPr>
          <w:rStyle w:val="docsupplement-name"/>
          <w:rFonts w:ascii="Georgia" w:eastAsia="Times New Roman" w:hAnsi="Georgia"/>
          <w:b/>
          <w:color w:val="FF0000"/>
        </w:rPr>
        <w:t>обучающихся</w:t>
      </w:r>
      <w:proofErr w:type="gramEnd"/>
      <w:r w:rsidRPr="005946F9">
        <w:rPr>
          <w:rStyle w:val="docsupplement-name"/>
          <w:rFonts w:ascii="Georgia" w:eastAsia="Times New Roman" w:hAnsi="Georgia"/>
          <w:b/>
          <w:color w:val="FF0000"/>
        </w:rPr>
        <w:t xml:space="preserve"> для размещения на официальных </w:t>
      </w:r>
      <w:proofErr w:type="spellStart"/>
      <w:r w:rsidRPr="005946F9">
        <w:rPr>
          <w:rStyle w:val="docsupplement-name"/>
          <w:rFonts w:ascii="Georgia" w:eastAsia="Times New Roman" w:hAnsi="Georgia"/>
          <w:b/>
          <w:color w:val="FF0000"/>
        </w:rPr>
        <w:t>интернет-ресурсах</w:t>
      </w:r>
      <w:proofErr w:type="spellEnd"/>
    </w:p>
    <w:p w:rsidR="005946F9" w:rsidRDefault="005946F9" w:rsidP="005946F9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С каждым годом молодежи в интернете становится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5946F9" w:rsidRDefault="005946F9" w:rsidP="005946F9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Компьютерные вирусы </w:t>
      </w:r>
    </w:p>
    <w:p w:rsidR="005946F9" w:rsidRDefault="005946F9" w:rsidP="005946F9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5946F9" w:rsidRDefault="005946F9" w:rsidP="005946F9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Методы защиты от вредоносных программ:</w:t>
      </w:r>
    </w:p>
    <w:p w:rsidR="005946F9" w:rsidRDefault="005946F9" w:rsidP="005946F9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1. Используй современные операционные системы, имеющие серьезный уровень защиты от вредоносных программ;</w:t>
      </w:r>
    </w:p>
    <w:p w:rsidR="005946F9" w:rsidRDefault="005946F9" w:rsidP="005946F9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2. Постоянно устанавливай </w:t>
      </w:r>
      <w:proofErr w:type="spellStart"/>
      <w:r>
        <w:rPr>
          <w:rFonts w:ascii="Georgia" w:hAnsi="Georgia"/>
        </w:rPr>
        <w:t>пачти</w:t>
      </w:r>
      <w:proofErr w:type="spellEnd"/>
      <w:r>
        <w:rPr>
          <w:rFonts w:ascii="Georgia" w:hAnsi="Georgia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5946F9" w:rsidRDefault="005946F9" w:rsidP="005946F9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5946F9" w:rsidRDefault="005946F9" w:rsidP="005946F9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5946F9" w:rsidRDefault="005946F9" w:rsidP="005946F9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5. Ограничь физический доступ к компьютеру для посторонних лиц;</w:t>
      </w:r>
    </w:p>
    <w:p w:rsidR="005946F9" w:rsidRDefault="005946F9" w:rsidP="005946F9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6. Используй внешние носители информации, такие как </w:t>
      </w:r>
      <w:proofErr w:type="spellStart"/>
      <w:r>
        <w:rPr>
          <w:rFonts w:ascii="Georgia" w:hAnsi="Georgia"/>
        </w:rPr>
        <w:t>флешка</w:t>
      </w:r>
      <w:proofErr w:type="spellEnd"/>
      <w:r>
        <w:rPr>
          <w:rFonts w:ascii="Georgia" w:hAnsi="Georgia"/>
        </w:rPr>
        <w:t>, диск или файл из интернета, только из проверенных источников;</w:t>
      </w:r>
    </w:p>
    <w:p w:rsidR="005946F9" w:rsidRDefault="005946F9" w:rsidP="005946F9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Сети WI-FI 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proofErr w:type="spellStart"/>
      <w:r>
        <w:rPr>
          <w:rFonts w:ascii="Georgia" w:hAnsi="Georgia"/>
        </w:rPr>
        <w:t>Wi-Fi</w:t>
      </w:r>
      <w:proofErr w:type="spellEnd"/>
      <w:r>
        <w:rPr>
          <w:rFonts w:ascii="Georgia" w:hAnsi="Georgia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>
        <w:rPr>
          <w:rFonts w:ascii="Georgia" w:hAnsi="Georgia"/>
        </w:rPr>
        <w:t>Wireless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Fidelity</w:t>
      </w:r>
      <w:proofErr w:type="spellEnd"/>
      <w:r>
        <w:rPr>
          <w:rFonts w:ascii="Georgia" w:hAnsi="Georgia"/>
        </w:rPr>
        <w:t>", который переводится как "беспроводная точность".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>
        <w:rPr>
          <w:rFonts w:ascii="Georgia" w:hAnsi="Georgia"/>
        </w:rPr>
        <w:t>Wi-Fi</w:t>
      </w:r>
      <w:proofErr w:type="spellEnd"/>
      <w:r>
        <w:rPr>
          <w:rFonts w:ascii="Georgia" w:hAnsi="Georgia"/>
        </w:rPr>
        <w:t xml:space="preserve">". Такое название было дано с намеком на стандарт высшей звуковой техники </w:t>
      </w:r>
      <w:proofErr w:type="spellStart"/>
      <w:r>
        <w:rPr>
          <w:rFonts w:ascii="Georgia" w:hAnsi="Georgia"/>
        </w:rPr>
        <w:t>Hi-Fi</w:t>
      </w:r>
      <w:proofErr w:type="spellEnd"/>
      <w:r>
        <w:rPr>
          <w:rFonts w:ascii="Georgia" w:hAnsi="Georgia"/>
        </w:rPr>
        <w:t>, что в переводе означает "высокая точность".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>
        <w:rPr>
          <w:rFonts w:ascii="Georgia" w:hAnsi="Georgia"/>
        </w:rPr>
        <w:t>Wi-Fi</w:t>
      </w:r>
      <w:proofErr w:type="spellEnd"/>
      <w:r>
        <w:rPr>
          <w:rFonts w:ascii="Georgia" w:hAnsi="Georgia"/>
        </w:rPr>
        <w:t xml:space="preserve"> сети не являются безопасными.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Советы по безопасности работы в общедоступных сетях </w:t>
      </w:r>
      <w:proofErr w:type="spellStart"/>
      <w:r>
        <w:rPr>
          <w:rFonts w:ascii="Georgia" w:hAnsi="Georgia"/>
        </w:rPr>
        <w:t>Wi-fi</w:t>
      </w:r>
      <w:proofErr w:type="spellEnd"/>
      <w:r>
        <w:rPr>
          <w:rFonts w:ascii="Georgia" w:hAnsi="Georgia"/>
        </w:rPr>
        <w:t>: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1. Не передавай свою личную информацию через общедоступные </w:t>
      </w:r>
      <w:proofErr w:type="spellStart"/>
      <w:r>
        <w:rPr>
          <w:rFonts w:ascii="Georgia" w:hAnsi="Georgia"/>
        </w:rPr>
        <w:t>Wi-Fi</w:t>
      </w:r>
      <w:proofErr w:type="spellEnd"/>
      <w:r>
        <w:rPr>
          <w:rFonts w:ascii="Georgia" w:hAnsi="Georgia"/>
        </w:rPr>
        <w:t xml:space="preserve"> сети. Работая в них, желательно не вводить пароли доступа, логины и какие-то номера;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2. Используй и обновляй антивирусные программы и </w:t>
      </w:r>
      <w:proofErr w:type="spellStart"/>
      <w:r>
        <w:rPr>
          <w:rFonts w:ascii="Georgia" w:hAnsi="Georgia"/>
        </w:rPr>
        <w:t>брандмауер</w:t>
      </w:r>
      <w:proofErr w:type="spellEnd"/>
      <w:r>
        <w:rPr>
          <w:rFonts w:ascii="Georgia" w:hAnsi="Georgia"/>
        </w:rPr>
        <w:t>. Тем самым ты обезопасишь себя от закачки вируса на твое устройство;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3. При использовании </w:t>
      </w:r>
      <w:proofErr w:type="spellStart"/>
      <w:r>
        <w:rPr>
          <w:rFonts w:ascii="Georgia" w:hAnsi="Georgia"/>
        </w:rPr>
        <w:t>Wi-Fi</w:t>
      </w:r>
      <w:proofErr w:type="spellEnd"/>
      <w:r>
        <w:rPr>
          <w:rFonts w:ascii="Georgia" w:hAnsi="Georgia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4. Не используй публичный WI-FI для передачи личных данных, например для </w:t>
      </w:r>
      <w:proofErr w:type="gramStart"/>
      <w:r>
        <w:rPr>
          <w:rFonts w:ascii="Georgia" w:hAnsi="Georgia"/>
        </w:rPr>
        <w:t>выхода</w:t>
      </w:r>
      <w:proofErr w:type="gramEnd"/>
      <w:r>
        <w:rPr>
          <w:rFonts w:ascii="Georgia" w:hAnsi="Georgia"/>
        </w:rPr>
        <w:t xml:space="preserve"> в социальные сети или в электронную почту;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5. Используй только защищенное соединение через HTTPS, а не HTTP, т.е. при наборе </w:t>
      </w:r>
      <w:proofErr w:type="spellStart"/>
      <w:r>
        <w:rPr>
          <w:rFonts w:ascii="Georgia" w:hAnsi="Georgia"/>
        </w:rPr>
        <w:t>веб-адреса</w:t>
      </w:r>
      <w:proofErr w:type="spellEnd"/>
      <w:r>
        <w:rPr>
          <w:rFonts w:ascii="Georgia" w:hAnsi="Georgia"/>
        </w:rPr>
        <w:t xml:space="preserve"> вводи именно "https://";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6. В мобильном телефоне отключи функцию "Подключение к </w:t>
      </w:r>
      <w:proofErr w:type="spellStart"/>
      <w:r>
        <w:rPr>
          <w:rFonts w:ascii="Georgia" w:hAnsi="Georgia"/>
        </w:rPr>
        <w:t>Wi-Fi</w:t>
      </w:r>
      <w:proofErr w:type="spellEnd"/>
      <w:r>
        <w:rPr>
          <w:rFonts w:ascii="Georgia" w:hAnsi="Georgia"/>
        </w:rPr>
        <w:t xml:space="preserve"> автоматически". Не допускай автоматического подключения устройства к сетям </w:t>
      </w:r>
      <w:proofErr w:type="spellStart"/>
      <w:r>
        <w:rPr>
          <w:rFonts w:ascii="Georgia" w:hAnsi="Georgia"/>
        </w:rPr>
        <w:t>Wi-Fi</w:t>
      </w:r>
      <w:proofErr w:type="spellEnd"/>
      <w:r>
        <w:rPr>
          <w:rFonts w:ascii="Georgia" w:hAnsi="Georgia"/>
        </w:rPr>
        <w:t xml:space="preserve"> без твоего согласия.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Социальные сети 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>
        <w:rPr>
          <w:rFonts w:ascii="Georgia" w:hAnsi="Georgia"/>
        </w:rPr>
        <w:t>Facebook</w:t>
      </w:r>
      <w:proofErr w:type="spellEnd"/>
      <w:r>
        <w:rPr>
          <w:rFonts w:ascii="Georgia" w:hAnsi="Georgia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Основные советы по безопасности в социальных сетях: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1. Ограничь список друзей. У тебя в друзьях не должно быть случайных и незнакомых людей;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Электронные деньги 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>
        <w:rPr>
          <w:rFonts w:ascii="Georgia" w:hAnsi="Georgia"/>
        </w:rPr>
        <w:t>неанонимных</w:t>
      </w:r>
      <w:proofErr w:type="spellEnd"/>
      <w:r>
        <w:rPr>
          <w:rFonts w:ascii="Georgia" w:hAnsi="Georgia"/>
        </w:rPr>
        <w:t xml:space="preserve"> идентификация пользователя является обязательной.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Также следует различать электронные </w:t>
      </w:r>
      <w:proofErr w:type="spellStart"/>
      <w:r>
        <w:rPr>
          <w:rFonts w:ascii="Georgia" w:hAnsi="Georgia"/>
        </w:rPr>
        <w:t>фиатные</w:t>
      </w:r>
      <w:proofErr w:type="spellEnd"/>
      <w:r>
        <w:rPr>
          <w:rFonts w:ascii="Georgia" w:hAnsi="Georgia"/>
        </w:rPr>
        <w:t xml:space="preserve"> деньги (равны государственным валютам) и электронные </w:t>
      </w:r>
      <w:proofErr w:type="spellStart"/>
      <w:r>
        <w:rPr>
          <w:rFonts w:ascii="Georgia" w:hAnsi="Georgia"/>
        </w:rPr>
        <w:t>нефиатные</w:t>
      </w:r>
      <w:proofErr w:type="spellEnd"/>
      <w:r>
        <w:rPr>
          <w:rFonts w:ascii="Georgia" w:hAnsi="Georgia"/>
        </w:rPr>
        <w:t xml:space="preserve"> деньги (не равны государственным валютам).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Основные советы по безопасной работе с электронными деньгами: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4. Не вводи свои личные данные на сайтах, которым не доверяешь.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Электронная почта 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>
        <w:rPr>
          <w:rFonts w:ascii="Georgia" w:hAnsi="Georgia"/>
        </w:rPr>
        <w:t>имя_пользователя@имя_домена</w:t>
      </w:r>
      <w:proofErr w:type="spellEnd"/>
      <w:r>
        <w:rPr>
          <w:rFonts w:ascii="Georgia" w:hAnsi="Georgia"/>
        </w:rPr>
        <w:t>. Также кроме передачи простого текста, имеется возможность передавать файлы.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Основные советы по безопасной работе с электронной почтой: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2. Не указывай в личной почте личную информацию. Например, лучше выбрать "</w:t>
      </w:r>
      <w:proofErr w:type="spellStart"/>
      <w:r>
        <w:rPr>
          <w:rFonts w:ascii="Georgia" w:hAnsi="Georgia"/>
        </w:rPr>
        <w:t>музыкальный_фанат@</w:t>
      </w:r>
      <w:proofErr w:type="spellEnd"/>
      <w:r>
        <w:rPr>
          <w:rFonts w:ascii="Georgia" w:hAnsi="Georgia"/>
        </w:rPr>
        <w:t>" или "рок2013" вместо "тема13";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3. Используй двухэтапную авторизацию. Это когда помимо пароля нужно вводить код, присылаемый по SMS;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>4. Выбери сложный пароль. Для каждого почтового ящика должен быть свой надежный, устойчивый к взлому пароль;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5. Если есть возможность написать самому свой личный вопрос, используй эту возможность;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8. После окончания работы на почтовом сервисе перед закрытием вкладки с сайтом не забудь нажать на "Выйти".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proofErr w:type="spellStart"/>
      <w:r>
        <w:rPr>
          <w:rFonts w:ascii="Georgia" w:hAnsi="Georgia"/>
          <w:b/>
          <w:bCs/>
        </w:rPr>
        <w:t>Кибербуллинг</w:t>
      </w:r>
      <w:proofErr w:type="spellEnd"/>
      <w:r>
        <w:rPr>
          <w:rFonts w:ascii="Georgia" w:hAnsi="Georgia"/>
          <w:b/>
          <w:bCs/>
        </w:rPr>
        <w:t xml:space="preserve"> или виртуальное издевательство 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proofErr w:type="spellStart"/>
      <w:r>
        <w:rPr>
          <w:rFonts w:ascii="Georgia" w:hAnsi="Georgia"/>
        </w:rPr>
        <w:t>Кибербуллинг</w:t>
      </w:r>
      <w:proofErr w:type="spellEnd"/>
      <w:r>
        <w:rPr>
          <w:rFonts w:ascii="Georgia" w:hAnsi="Georgia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>
        <w:rPr>
          <w:rFonts w:ascii="Georgia" w:hAnsi="Georgia"/>
        </w:rPr>
        <w:t>различных</w:t>
      </w:r>
      <w:proofErr w:type="gram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интернет-сервисов</w:t>
      </w:r>
      <w:proofErr w:type="spellEnd"/>
      <w:r>
        <w:rPr>
          <w:rFonts w:ascii="Georgia" w:hAnsi="Georgia"/>
        </w:rPr>
        <w:t>.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Основные советы по борьбе с </w:t>
      </w:r>
      <w:proofErr w:type="spellStart"/>
      <w:r>
        <w:rPr>
          <w:rFonts w:ascii="Georgia" w:hAnsi="Georgia"/>
        </w:rPr>
        <w:t>кибербуллингом</w:t>
      </w:r>
      <w:proofErr w:type="spellEnd"/>
      <w:r>
        <w:rPr>
          <w:rFonts w:ascii="Georgia" w:hAnsi="Georgia"/>
        </w:rPr>
        <w:t>: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2. Управляй своей </w:t>
      </w:r>
      <w:proofErr w:type="spellStart"/>
      <w:r>
        <w:rPr>
          <w:rFonts w:ascii="Georgia" w:hAnsi="Georgia"/>
        </w:rPr>
        <w:t>киберрепутацией</w:t>
      </w:r>
      <w:proofErr w:type="spellEnd"/>
      <w:r>
        <w:rPr>
          <w:rFonts w:ascii="Georgia" w:hAnsi="Georgia"/>
        </w:rPr>
        <w:t>;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3. Анонимность в сети мнимая. Существуют способы выяснить, кто стоит за </w:t>
      </w:r>
      <w:proofErr w:type="gramStart"/>
      <w:r>
        <w:rPr>
          <w:rFonts w:ascii="Georgia" w:hAnsi="Georgia"/>
        </w:rPr>
        <w:t>анонимным</w:t>
      </w:r>
      <w:proofErr w:type="gram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аккаунтом</w:t>
      </w:r>
      <w:proofErr w:type="spellEnd"/>
      <w:r>
        <w:rPr>
          <w:rFonts w:ascii="Georgia" w:hAnsi="Georgia"/>
        </w:rPr>
        <w:t>;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5. Соблюдай свою виртуальную честь смолоду;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7. </w:t>
      </w:r>
      <w:proofErr w:type="spellStart"/>
      <w:r>
        <w:rPr>
          <w:rFonts w:ascii="Georgia" w:hAnsi="Georgia"/>
        </w:rPr>
        <w:t>Бан</w:t>
      </w:r>
      <w:proofErr w:type="spellEnd"/>
      <w:r>
        <w:rPr>
          <w:rFonts w:ascii="Georgia" w:hAnsi="Georgia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8. Если ты свидетель </w:t>
      </w:r>
      <w:proofErr w:type="spellStart"/>
      <w:r>
        <w:rPr>
          <w:rFonts w:ascii="Georgia" w:hAnsi="Georgia"/>
        </w:rPr>
        <w:t>кибербуллинга</w:t>
      </w:r>
      <w:proofErr w:type="spellEnd"/>
      <w:r>
        <w:rPr>
          <w:rFonts w:ascii="Georgia" w:hAnsi="Georgia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Мобильный телефон 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Основные советы для безопасности мобильного телефона: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Ничего не является по-настоящему бесплатным. Будь осторожен, ведь когда тебе предлагают бесплатный </w:t>
      </w:r>
      <w:proofErr w:type="spellStart"/>
      <w:r>
        <w:rPr>
          <w:rFonts w:ascii="Georgia" w:hAnsi="Georgia"/>
        </w:rPr>
        <w:t>контент</w:t>
      </w:r>
      <w:proofErr w:type="spellEnd"/>
      <w:r>
        <w:rPr>
          <w:rFonts w:ascii="Georgia" w:hAnsi="Georgia"/>
        </w:rPr>
        <w:t>, в нем могут быть скрыты какие-то платные услуги;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Думай, прежде чем отправить SMS, фото или видео. Ты точно знаешь, где они будут в конечном итоге?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Необходимо обновлять операционную систему твоего смартфона;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Используй антивирусные программы для мобильных телефонов;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>
        <w:rPr>
          <w:rFonts w:ascii="Georgia" w:hAnsi="Georgia"/>
        </w:rPr>
        <w:t>cookies</w:t>
      </w:r>
      <w:proofErr w:type="spellEnd"/>
      <w:r>
        <w:rPr>
          <w:rFonts w:ascii="Georgia" w:hAnsi="Georgia"/>
        </w:rPr>
        <w:t>;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Периодически проверяй, какие платные услуги активированы на твоем номере;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Давай свой номер мобильного телефона только людям, которых ты знаешь и кому доверяешь;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proofErr w:type="spellStart"/>
      <w:r>
        <w:rPr>
          <w:rFonts w:ascii="Georgia" w:hAnsi="Georgia"/>
        </w:rPr>
        <w:t>Bluetooth</w:t>
      </w:r>
      <w:proofErr w:type="spellEnd"/>
      <w:r>
        <w:rPr>
          <w:rFonts w:ascii="Georgia" w:hAnsi="Georgia"/>
        </w:rPr>
        <w:t xml:space="preserve"> должен быть выключен, когда ты им не пользуешься. Не забывай иногда проверять это.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proofErr w:type="spellStart"/>
      <w:r>
        <w:rPr>
          <w:rFonts w:ascii="Georgia" w:hAnsi="Georgia"/>
          <w:b/>
          <w:bCs/>
        </w:rPr>
        <w:t>Online</w:t>
      </w:r>
      <w:proofErr w:type="spellEnd"/>
      <w:r>
        <w:rPr>
          <w:rFonts w:ascii="Georgia" w:hAnsi="Georgia"/>
          <w:b/>
          <w:bCs/>
        </w:rPr>
        <w:t xml:space="preserve"> игры 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Современные </w:t>
      </w:r>
      <w:proofErr w:type="spellStart"/>
      <w:r>
        <w:rPr>
          <w:rFonts w:ascii="Georgia" w:hAnsi="Georgia"/>
        </w:rPr>
        <w:t>онлайн-игры</w:t>
      </w:r>
      <w:proofErr w:type="spellEnd"/>
      <w:r>
        <w:rPr>
          <w:rFonts w:ascii="Georgia" w:hAnsi="Georgia"/>
        </w:rPr>
        <w:t xml:space="preserve">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>
        <w:rPr>
          <w:rFonts w:ascii="Georgia" w:hAnsi="Georgia"/>
        </w:rPr>
        <w:t>патчи</w:t>
      </w:r>
      <w:proofErr w:type="spellEnd"/>
      <w:r>
        <w:rPr>
          <w:rFonts w:ascii="Georgia" w:hAnsi="Georgia"/>
        </w:rPr>
        <w:t xml:space="preserve"> (цифровые заплатки для программ), закрываются уязвимости серверов.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Основные советы по безопасности </w:t>
      </w:r>
      <w:proofErr w:type="gramStart"/>
      <w:r>
        <w:rPr>
          <w:rFonts w:ascii="Georgia" w:hAnsi="Georgia"/>
        </w:rPr>
        <w:t>твоего</w:t>
      </w:r>
      <w:proofErr w:type="gramEnd"/>
      <w:r>
        <w:rPr>
          <w:rFonts w:ascii="Georgia" w:hAnsi="Georgia"/>
        </w:rPr>
        <w:t xml:space="preserve"> игрового </w:t>
      </w:r>
      <w:proofErr w:type="spellStart"/>
      <w:r>
        <w:rPr>
          <w:rFonts w:ascii="Georgia" w:hAnsi="Georgia"/>
        </w:rPr>
        <w:t>аккаунта</w:t>
      </w:r>
      <w:proofErr w:type="spellEnd"/>
      <w:r>
        <w:rPr>
          <w:rFonts w:ascii="Georgia" w:hAnsi="Georgia"/>
        </w:rPr>
        <w:t>: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1. Если другой игрок ведет себя плохо или создает тебе неприятности, заблокируй его в списке игроков;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>
        <w:rPr>
          <w:rFonts w:ascii="Georgia" w:hAnsi="Georgia"/>
        </w:rPr>
        <w:t>скринов</w:t>
      </w:r>
      <w:proofErr w:type="spellEnd"/>
      <w:r>
        <w:rPr>
          <w:rFonts w:ascii="Georgia" w:hAnsi="Georgia"/>
        </w:rPr>
        <w:t>;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3. Не указывай личную информацию в </w:t>
      </w:r>
      <w:proofErr w:type="spellStart"/>
      <w:r>
        <w:rPr>
          <w:rFonts w:ascii="Georgia" w:hAnsi="Georgia"/>
        </w:rPr>
        <w:t>профайле</w:t>
      </w:r>
      <w:proofErr w:type="spellEnd"/>
      <w:r>
        <w:rPr>
          <w:rFonts w:ascii="Georgia" w:hAnsi="Georgia"/>
        </w:rPr>
        <w:t xml:space="preserve"> игры;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4. Уважай других участников по игре;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5. Не устанавливай неофициальные </w:t>
      </w:r>
      <w:proofErr w:type="spellStart"/>
      <w:r>
        <w:rPr>
          <w:rFonts w:ascii="Georgia" w:hAnsi="Georgia"/>
        </w:rPr>
        <w:t>патчи</w:t>
      </w:r>
      <w:proofErr w:type="spellEnd"/>
      <w:r>
        <w:rPr>
          <w:rFonts w:ascii="Georgia" w:hAnsi="Georgia"/>
        </w:rPr>
        <w:t xml:space="preserve"> и моды;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6. Используй сложные и разные пароли;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7. Даже во время игры не стоит отключать антивирус. Пока ты играешь, твой компьютер могут заразить.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proofErr w:type="spellStart"/>
      <w:r>
        <w:rPr>
          <w:rFonts w:ascii="Georgia" w:hAnsi="Georgia"/>
          <w:b/>
          <w:bCs/>
        </w:rPr>
        <w:t>Фишинг</w:t>
      </w:r>
      <w:proofErr w:type="spellEnd"/>
      <w:r>
        <w:rPr>
          <w:rFonts w:ascii="Georgia" w:hAnsi="Georgia"/>
          <w:b/>
          <w:bCs/>
        </w:rPr>
        <w:t xml:space="preserve"> или кража личных данных 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Обычной кражей денег и документов сегодня уже никого не удивишь, но с развитием </w:t>
      </w:r>
      <w:proofErr w:type="spellStart"/>
      <w:proofErr w:type="gramStart"/>
      <w:r>
        <w:rPr>
          <w:rFonts w:ascii="Georgia" w:hAnsi="Georgia"/>
        </w:rPr>
        <w:t>интернет-технологий</w:t>
      </w:r>
      <w:proofErr w:type="spellEnd"/>
      <w:proofErr w:type="gramEnd"/>
      <w:r>
        <w:rPr>
          <w:rFonts w:ascii="Georgia" w:hAnsi="Georgia"/>
        </w:rPr>
        <w:t xml:space="preserve"> злоумышленники переместились в интернет, и продолжают заниматься "любимым" делом.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Так появилась новая угроза: </w:t>
      </w:r>
      <w:proofErr w:type="spellStart"/>
      <w:r>
        <w:rPr>
          <w:rFonts w:ascii="Georgia" w:hAnsi="Georgia"/>
        </w:rPr>
        <w:t>интернет-мошенничества</w:t>
      </w:r>
      <w:proofErr w:type="spellEnd"/>
      <w:r>
        <w:rPr>
          <w:rFonts w:ascii="Georgia" w:hAnsi="Georgia"/>
        </w:rPr>
        <w:t xml:space="preserve"> или </w:t>
      </w:r>
      <w:proofErr w:type="spellStart"/>
      <w:r>
        <w:rPr>
          <w:rFonts w:ascii="Georgia" w:hAnsi="Georgia"/>
        </w:rPr>
        <w:t>фишинг</w:t>
      </w:r>
      <w:proofErr w:type="spellEnd"/>
      <w:r>
        <w:rPr>
          <w:rFonts w:ascii="Georgia" w:hAnsi="Georgia"/>
        </w:rPr>
        <w:t xml:space="preserve">, главная цель </w:t>
      </w:r>
      <w:proofErr w:type="gramStart"/>
      <w:r>
        <w:rPr>
          <w:rFonts w:ascii="Georgia" w:hAnsi="Georgia"/>
        </w:rPr>
        <w:t>которого</w:t>
      </w:r>
      <w:proofErr w:type="gramEnd"/>
      <w:r>
        <w:rPr>
          <w:rFonts w:ascii="Georgia" w:hAnsi="Georgia"/>
        </w:rP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>
        <w:rPr>
          <w:rFonts w:ascii="Georgia" w:hAnsi="Georgia"/>
        </w:rPr>
        <w:t>phishing</w:t>
      </w:r>
      <w:proofErr w:type="spellEnd"/>
      <w:r>
        <w:rPr>
          <w:rFonts w:ascii="Georgia" w:hAnsi="Georgia"/>
        </w:rPr>
        <w:t xml:space="preserve"> читается как </w:t>
      </w:r>
      <w:proofErr w:type="spellStart"/>
      <w:r>
        <w:rPr>
          <w:rFonts w:ascii="Georgia" w:hAnsi="Georgia"/>
        </w:rPr>
        <w:t>фишинг</w:t>
      </w:r>
      <w:proofErr w:type="spellEnd"/>
      <w:r>
        <w:rPr>
          <w:rFonts w:ascii="Georgia" w:hAnsi="Georgia"/>
        </w:rPr>
        <w:t xml:space="preserve"> (от </w:t>
      </w:r>
      <w:proofErr w:type="spellStart"/>
      <w:r>
        <w:rPr>
          <w:rFonts w:ascii="Georgia" w:hAnsi="Georgia"/>
        </w:rPr>
        <w:t>fishing</w:t>
      </w:r>
      <w:proofErr w:type="spellEnd"/>
      <w:r>
        <w:rPr>
          <w:rFonts w:ascii="Georgia" w:hAnsi="Georgia"/>
        </w:rPr>
        <w:t xml:space="preserve"> - рыбная ловля, </w:t>
      </w:r>
      <w:proofErr w:type="spellStart"/>
      <w:r>
        <w:rPr>
          <w:rFonts w:ascii="Georgia" w:hAnsi="Georgia"/>
        </w:rPr>
        <w:t>password</w:t>
      </w:r>
      <w:proofErr w:type="spellEnd"/>
      <w:r>
        <w:rPr>
          <w:rFonts w:ascii="Georgia" w:hAnsi="Georgia"/>
        </w:rPr>
        <w:t xml:space="preserve"> - пароль).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Основные советы по борьбе с </w:t>
      </w:r>
      <w:proofErr w:type="spellStart"/>
      <w:r>
        <w:rPr>
          <w:rFonts w:ascii="Georgia" w:hAnsi="Georgia"/>
        </w:rPr>
        <w:t>фишингом</w:t>
      </w:r>
      <w:proofErr w:type="spellEnd"/>
      <w:r>
        <w:rPr>
          <w:rFonts w:ascii="Georgia" w:hAnsi="Georgia"/>
        </w:rPr>
        <w:t>: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1. Следи за своим </w:t>
      </w:r>
      <w:proofErr w:type="spellStart"/>
      <w:r>
        <w:rPr>
          <w:rFonts w:ascii="Georgia" w:hAnsi="Georgia"/>
        </w:rPr>
        <w:t>аккаунтом</w:t>
      </w:r>
      <w:proofErr w:type="spellEnd"/>
      <w:r>
        <w:rPr>
          <w:rFonts w:ascii="Georgia" w:hAnsi="Georgia"/>
        </w:rPr>
        <w:t>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2. Используй </w:t>
      </w:r>
      <w:proofErr w:type="gramStart"/>
      <w:r>
        <w:rPr>
          <w:rFonts w:ascii="Georgia" w:hAnsi="Georgia"/>
        </w:rPr>
        <w:t>безопасные</w:t>
      </w:r>
      <w:proofErr w:type="gram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веб-сайты</w:t>
      </w:r>
      <w:proofErr w:type="spellEnd"/>
      <w:r>
        <w:rPr>
          <w:rFonts w:ascii="Georgia" w:hAnsi="Georgia"/>
        </w:rPr>
        <w:t xml:space="preserve">, в том числе, </w:t>
      </w:r>
      <w:proofErr w:type="spellStart"/>
      <w:r>
        <w:rPr>
          <w:rFonts w:ascii="Georgia" w:hAnsi="Georgia"/>
        </w:rPr>
        <w:t>интернет-магазинов</w:t>
      </w:r>
      <w:proofErr w:type="spellEnd"/>
      <w:r>
        <w:rPr>
          <w:rFonts w:ascii="Georgia" w:hAnsi="Georgia"/>
        </w:rPr>
        <w:t xml:space="preserve"> и поисковых систем;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>
        <w:rPr>
          <w:rFonts w:ascii="Georgia" w:hAnsi="Georgia"/>
        </w:rPr>
        <w:t>фишинговые</w:t>
      </w:r>
      <w:proofErr w:type="spellEnd"/>
      <w:r>
        <w:rPr>
          <w:rFonts w:ascii="Georgia" w:hAnsi="Georgia"/>
        </w:rPr>
        <w:t xml:space="preserve"> сайты;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5. Установи надежный пароль (PIN) на мобильный телефон;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6. Отключи сохранение пароля в браузере;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Цифровая репутация 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>
        <w:rPr>
          <w:rFonts w:ascii="Georgia" w:hAnsi="Georgia"/>
        </w:rPr>
        <w:t>близких</w:t>
      </w:r>
      <w:proofErr w:type="gramEnd"/>
      <w:r>
        <w:rPr>
          <w:rFonts w:ascii="Georgia" w:hAnsi="Georgia"/>
        </w:rPr>
        <w:t xml:space="preserve"> - все это накапливается в сети.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Основные советы по защите цифровой репутации: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1. Подумай, прежде чем что-то публиковать и передавать у себя в </w:t>
      </w:r>
      <w:proofErr w:type="spellStart"/>
      <w:r>
        <w:rPr>
          <w:rFonts w:ascii="Georgia" w:hAnsi="Georgia"/>
        </w:rPr>
        <w:t>блоге</w:t>
      </w:r>
      <w:proofErr w:type="spellEnd"/>
      <w:r>
        <w:rPr>
          <w:rFonts w:ascii="Georgia" w:hAnsi="Georgia"/>
        </w:rPr>
        <w:t xml:space="preserve"> или в социальной сети;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3. Не размещай и не указывай информацию, которая может кого-либо оскорблять или обижать.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Авторское право 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</w:rPr>
        <w:t xml:space="preserve">Использование "пиратского" программного обеспечения может привести </w:t>
      </w:r>
      <w:proofErr w:type="gramStart"/>
      <w:r>
        <w:rPr>
          <w:rFonts w:ascii="Georgia" w:hAnsi="Georgia"/>
        </w:rPr>
        <w:t>к</w:t>
      </w:r>
      <w:proofErr w:type="gramEnd"/>
      <w:r>
        <w:rPr>
          <w:rFonts w:ascii="Georgia" w:hAnsi="Georgia"/>
        </w:rPr>
        <w:t xml:space="preserve"> многим рискам: от потери данных к твоим </w:t>
      </w:r>
      <w:proofErr w:type="spellStart"/>
      <w:r>
        <w:rPr>
          <w:rFonts w:ascii="Georgia" w:hAnsi="Georgia"/>
        </w:rPr>
        <w:t>аккаунтам</w:t>
      </w:r>
      <w:proofErr w:type="spellEnd"/>
      <w:r>
        <w:rPr>
          <w:rFonts w:ascii="Georgia" w:hAnsi="Georgia"/>
        </w:rPr>
        <w:t xml:space="preserve">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О портале </w:t>
      </w:r>
    </w:p>
    <w:p w:rsidR="00D10D8A" w:rsidRDefault="00D10D8A" w:rsidP="00D10D8A">
      <w:pPr>
        <w:spacing w:after="223"/>
        <w:jc w:val="both"/>
        <w:rPr>
          <w:rFonts w:ascii="Georgia" w:hAnsi="Georgia"/>
        </w:rPr>
      </w:pPr>
      <w:proofErr w:type="spellStart"/>
      <w:r>
        <w:rPr>
          <w:rFonts w:ascii="Georgia" w:hAnsi="Georgia"/>
        </w:rPr>
        <w:t>Сетевичок</w:t>
      </w:r>
      <w:proofErr w:type="gramStart"/>
      <w:r>
        <w:rPr>
          <w:rFonts w:ascii="Georgia" w:hAnsi="Georgia"/>
        </w:rPr>
        <w:t>.р</w:t>
      </w:r>
      <w:proofErr w:type="gramEnd"/>
      <w:r>
        <w:rPr>
          <w:rFonts w:ascii="Georgia" w:hAnsi="Georgia"/>
        </w:rPr>
        <w:t>ф</w:t>
      </w:r>
      <w:proofErr w:type="spellEnd"/>
      <w:r>
        <w:rPr>
          <w:rFonts w:ascii="Georgia" w:hAnsi="Georgia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A96E66" w:rsidRDefault="00A96E66"/>
    <w:sectPr w:rsidR="00A96E66" w:rsidSect="00A96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46F9"/>
    <w:rsid w:val="005946F9"/>
    <w:rsid w:val="0071764B"/>
    <w:rsid w:val="00A96E66"/>
    <w:rsid w:val="00D10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6F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supplement-name">
    <w:name w:val="doc__supplement-name"/>
    <w:basedOn w:val="a0"/>
    <w:rsid w:val="005946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2476</Words>
  <Characters>14114</Characters>
  <Application>Microsoft Office Word</Application>
  <DocSecurity>0</DocSecurity>
  <Lines>117</Lines>
  <Paragraphs>33</Paragraphs>
  <ScaleCrop>false</ScaleCrop>
  <Company/>
  <LinksUpToDate>false</LinksUpToDate>
  <CharactersWithSpaces>16557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ds</cp:lastModifiedBy>
  <cp:revision>2</cp:revision>
  <dcterms:created xsi:type="dcterms:W3CDTF">2018-06-18T06:09:00Z</dcterms:created>
  <dcterms:modified xsi:type="dcterms:W3CDTF">2018-06-18T06:12:00Z</dcterms:modified>
</cp:coreProperties>
</file>