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/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 образовательное  учреждение</w:t>
      </w:r>
    </w:p>
    <w:p w:rsidR="00CB6511" w:rsidRDefault="00CB6511" w:rsidP="00CB65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область.,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.Щ</w:t>
      </w:r>
      <w:proofErr w:type="gramEnd"/>
      <w:r>
        <w:rPr>
          <w:rFonts w:ascii="Times New Roman" w:hAnsi="Times New Roman" w:cs="Times New Roman"/>
          <w:sz w:val="24"/>
          <w:szCs w:val="24"/>
        </w:rPr>
        <w:t>елкун., ул. Советская 161 тел.6-95-44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31" w:type="dxa"/>
        <w:tblLook w:val="04A0"/>
      </w:tblPr>
      <w:tblGrid>
        <w:gridCol w:w="3081"/>
        <w:gridCol w:w="2766"/>
        <w:gridCol w:w="4184"/>
      </w:tblGrid>
      <w:tr w:rsidR="00CB6511" w:rsidTr="002D663D">
        <w:trPr>
          <w:cnfStyle w:val="100000000000"/>
          <w:trHeight w:val="2743"/>
        </w:trPr>
        <w:tc>
          <w:tcPr>
            <w:cnfStyle w:val="001000000000"/>
            <w:tcW w:w="3190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rPr>
                <w:rFonts w:ascii="Times New Roman" w:hAnsi="Times New Roman" w:cs="Times New Roman"/>
                <w:b w:val="0"/>
              </w:rPr>
            </w:pPr>
          </w:p>
          <w:p w:rsidR="00CB6511" w:rsidRDefault="00CB6511" w:rsidP="002D663D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0675" cy="1657350"/>
                  <wp:effectExtent l="19050" t="0" r="9525" b="0"/>
                  <wp:docPr id="5" name="Рисунок 6" descr="C:\Documents and Settings\Admin.MICROSOF-EEF724\Мои документы\Мои рисунки\2018-07-05, Подпись\Подпись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.MICROSOF-EEF724\Мои документы\Мои рисунки\2018-07-05, Подпись\Подпись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УТВЕРЖДАЮ:</w:t>
            </w:r>
          </w:p>
          <w:p w:rsidR="00CB6511" w:rsidRDefault="00CB6511" w:rsidP="002D663D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ЗАВЕДУЮЩАЯ МАДОУ № 36</w:t>
            </w:r>
          </w:p>
          <w:p w:rsidR="00CB6511" w:rsidRDefault="00CB6511" w:rsidP="002D663D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55991" cy="476250"/>
                  <wp:effectExtent l="19050" t="0" r="0" b="0"/>
                  <wp:docPr id="4" name="Рисунок 3" descr="C:\Documents and Settings\Admin.MICROSOF-EEF724\Мои документы\Мои рисунки\2018-07-05, Подпись\Подпись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.MICROSOF-EEF724\Мои документы\Мои рисунки\2018-07-05, Подпись\Подпись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792" cy="488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Л.А.Запащикова</w:t>
            </w:r>
            <w:proofErr w:type="spellEnd"/>
          </w:p>
          <w:p w:rsidR="00CB6511" w:rsidRDefault="00CB6511" w:rsidP="002D663D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B6511">
        <w:rPr>
          <w:rFonts w:ascii="Times New Roman" w:eastAsia="Times New Roman" w:hAnsi="Times New Roman" w:cs="Times New Roman"/>
          <w:b/>
          <w:bCs/>
          <w:sz w:val="44"/>
          <w:szCs w:val="44"/>
        </w:rPr>
        <w:t>ПУБЛИЧНЫЙ ДОКЛАД</w:t>
      </w:r>
    </w:p>
    <w:p w:rsidR="0049631B" w:rsidRDefault="0049631B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За 2019-2020 учебный год 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P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автономного дошкольного образовательного учреждения «Детский сад № 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4963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2537BE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2020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50D8" w:rsidRPr="00737F8D" w:rsidRDefault="006550D8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Оглавление</w:t>
      </w:r>
    </w:p>
    <w:p w:rsidR="00B01252" w:rsidRPr="00737F8D" w:rsidRDefault="00B01252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1. Общие характеристики МАДОУ № 36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…………………………….…3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1.1.Социокультурные и экономические условия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1.2. Программное обеспечение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1.3. Социальный статус семей воспитанников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1.4. Органы государственно-общественного управления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…………………...…5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1.5.Структура управления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1.6.  Стратегия развития и социальный заказ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………………………………..….6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1.7.  Контактная информация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…………………………………………………….7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2. Особенности </w:t>
      </w:r>
      <w:r w:rsidRPr="0073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2.1. Охрана и укрепление здоровья детей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2.2. Совместная работа с организациями дополнительного образования, кул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туры и спорта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……………………………………………………………………...8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2.3.Организация коррекционной  помощи детям с ОВЗ</w:t>
      </w:r>
      <w:r w:rsidR="00376B86">
        <w:rPr>
          <w:rFonts w:ascii="Times New Roman" w:eastAsia="Times New Roman" w:hAnsi="Times New Roman" w:cs="Times New Roman"/>
          <w:sz w:val="28"/>
          <w:szCs w:val="28"/>
        </w:rPr>
        <w:t>………………………..9</w:t>
      </w:r>
    </w:p>
    <w:p w:rsid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2.4. Основные формы работы с родителями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…………………………………...11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3. Условия осуществления 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3.1.  Характеристика территории ДОУ. Организация развивающей предме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Start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пространственной среды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3.2.Качество и организация питания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…………………………………………...14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iCs/>
          <w:sz w:val="28"/>
          <w:szCs w:val="28"/>
        </w:rPr>
        <w:t>3.3. Обеспечение безопасности жизни и деятельности  ребенка в здании и на прилегающей территории ДОУ</w:t>
      </w:r>
      <w:r w:rsidR="00376B86">
        <w:rPr>
          <w:rFonts w:ascii="Times New Roman" w:eastAsia="Times New Roman" w:hAnsi="Times New Roman" w:cs="Times New Roman"/>
          <w:bCs/>
          <w:iCs/>
          <w:sz w:val="28"/>
          <w:szCs w:val="28"/>
        </w:rPr>
        <w:t>…………………………………………………14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3.4. Медицинское обслуживание 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………………………………………………15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4. Результаты деятельности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4.1 Достижения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4.2 Реализация  годового плана работы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………………………………….17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4.3. Образовательные результаты воспитанников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…………………………….20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4.4.Результаты работы по снижению заболеваемости, анализ групп здоровья в сравнении с предыдущим годом</w:t>
      </w:r>
      <w:r w:rsidR="00CB65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……………………………………………...21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5. Кадровый потенциал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5.1. Количественный и качественный состав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………………….………………23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Качественный состав педагогического коллектива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5.2. Развитие кадрового потенциала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…………………………………………...24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 6.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Финансовые ресурсы ДОУ и их использование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…………….…...25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7.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Заключение. Перспективы и планы развития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……………………26</w:t>
      </w:r>
    </w:p>
    <w:p w:rsid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39432C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Общие характеристики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№ 36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6550D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Социокультурные и экономические условия</w:t>
      </w:r>
    </w:p>
    <w:p w:rsidR="00DA42BF" w:rsidRPr="00DA42BF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учреждения:</w:t>
      </w:r>
    </w:p>
    <w:p w:rsidR="006550D8" w:rsidRPr="00D82CEA" w:rsidRDefault="005309E5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ский сад № 36»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Год основания</w:t>
      </w:r>
      <w:r w:rsidR="00176289" w:rsidRPr="00D82CEA">
        <w:rPr>
          <w:rFonts w:ascii="Times New Roman" w:eastAsia="Times New Roman" w:hAnsi="Times New Roman" w:cs="Times New Roman"/>
          <w:sz w:val="28"/>
          <w:szCs w:val="28"/>
        </w:rPr>
        <w:t>: 1989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Учредительные документы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Лицензия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Министерства общего и профессионального образования свер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ловской области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образовательной деятельности 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 0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0005365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13.05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.201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18675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Лицензией предус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мотрена реализация основной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образовательной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граммы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 программы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го образования.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Свидетельство о внесении записи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Единый государственный реестр юр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дических лиц 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09.12.2002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003593551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постановлением Админис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рации 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23.10.2015 № 2951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Фамилия, имя, отчество руководителя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6550D8" w:rsidRPr="0039432C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</w:t>
      </w:r>
      <w:r w:rsidRPr="00D82CE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стаж 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D24EA3" w:rsidRPr="0039432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39432C" w:rsidRDefault="00EE11F1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 Стаж руководителя  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ДОУ – 34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0D8"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и фактический адрес: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624015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сертский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Местонахождение учреждения:</w:t>
      </w:r>
    </w:p>
    <w:p w:rsidR="000B4539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624015,</w:t>
      </w:r>
      <w:r w:rsidR="000B4539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6550D8" w:rsidRPr="00D82CEA" w:rsidRDefault="006550D8" w:rsidP="00BA7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34374 6-95-44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mdou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36@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list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 дошкольного учреждения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 Ад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министрация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родского округа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МАДОУ № 36 (основное здание)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двухэтажное типовое здание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>, в котором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ункциониру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ет  6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 направленности; </w:t>
      </w:r>
    </w:p>
    <w:p w:rsidR="00E06824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МАДОУ № 36 (филиал)  двухэтажное типовое здание, в котором функцион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рует  1 группа  общеразвивающей направленности, разновозрастная </w:t>
      </w:r>
    </w:p>
    <w:p w:rsidR="006550D8" w:rsidRPr="00D82CEA" w:rsidRDefault="00227D81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965419">
        <w:rPr>
          <w:rFonts w:ascii="Times New Roman" w:eastAsia="Times New Roman" w:hAnsi="Times New Roman" w:cs="Times New Roman"/>
          <w:sz w:val="28"/>
          <w:szCs w:val="28"/>
        </w:rPr>
        <w:t xml:space="preserve"> в 2018 – 2019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году составила 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и дошкольного возраста. </w:t>
      </w:r>
    </w:p>
    <w:tbl>
      <w:tblPr>
        <w:tblW w:w="742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2410"/>
        <w:gridCol w:w="2410"/>
      </w:tblGrid>
      <w:tr w:rsidR="00BA7FC8" w:rsidRPr="00D82CEA" w:rsidTr="00BA7FC8">
        <w:trPr>
          <w:trHeight w:val="82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65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детей</w:t>
            </w:r>
          </w:p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раннего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группа раннего возраста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537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2537BE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9D3083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80" w:type="dxa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2365" w:type="dxa"/>
            <w:vAlign w:val="center"/>
          </w:tcPr>
          <w:p w:rsidR="00BA7FC8" w:rsidRPr="00D82CEA" w:rsidRDefault="009D3083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380" w:type="dxa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Разновозрастная 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7FC8" w:rsidRPr="00D82CEA" w:rsidTr="00BA7FC8">
        <w:trPr>
          <w:trHeight w:val="270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BA7FC8" w:rsidRPr="00D82CEA" w:rsidRDefault="00A76AF1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A7FC8" w:rsidRDefault="00BA7FC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550D8" w:rsidRPr="00D82CEA" w:rsidRDefault="00D24EA3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Режим работы МА</w:t>
      </w:r>
      <w:r w:rsidR="00603880"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ДОУ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 графику пятидневной рабочей нед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ли с двумя выходными днями. Время пребывания в группах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 7.30 до 17.3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Правила приема  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льного образования в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</w:t>
      </w:r>
      <w:r w:rsidR="00603880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етский сад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разработаны в соотве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ствии с Федеральным законом «Об образовании в Российской Федерации» от 29.12.2012 № 273-ФЗ, приказом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граммам дошкольного образования».</w:t>
      </w:r>
    </w:p>
    <w:p w:rsidR="00187806" w:rsidRDefault="00187806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МАДОУ № 36 функционирует консультативный пункт для 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в своей работе положением  о консультативном пункте, утвержденным приказом заведующей (Приказ № 1-ОД от 12.01.2015)</w:t>
      </w:r>
    </w:p>
    <w:p w:rsidR="00D82CEA" w:rsidRPr="00D82CEA" w:rsidRDefault="00D82CEA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Программное </w:t>
      </w:r>
      <w:r w:rsid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организация образовательной деятельности 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определяе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программой </w:t>
      </w:r>
      <w:r w:rsidR="00FC5662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«Детский сад № 36»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ра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зра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ботан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ной педагогиче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ским коллективом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н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 w:rsidR="00A76AF1">
        <w:rPr>
          <w:rFonts w:ascii="Times New Roman" w:eastAsia="Times New Roman" w:hAnsi="Times New Roman" w:cs="Times New Roman"/>
          <w:sz w:val="28"/>
          <w:szCs w:val="28"/>
        </w:rPr>
        <w:t xml:space="preserve"> примерной образовательной </w:t>
      </w:r>
      <w:proofErr w:type="spellStart"/>
      <w:r w:rsidR="00A76AF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gramStart"/>
      <w:r w:rsidR="00A76A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3D3EDB">
        <w:rPr>
          <w:rFonts w:ascii="Times New Roman" w:eastAsia="Times New Roman" w:hAnsi="Times New Roman" w:cs="Times New Roman"/>
          <w:sz w:val="28"/>
          <w:szCs w:val="28"/>
        </w:rPr>
        <w:t>МК</w:t>
      </w:r>
      <w:proofErr w:type="spellEnd"/>
      <w:r w:rsidR="003D3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«От рождения до школы»  под редакцией Н.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Комаровой, М.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Васильевой, в соответствии с фед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ральным государственным образовательным стандартом дошкольного обр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зования.</w:t>
      </w:r>
    </w:p>
    <w:p w:rsidR="006550D8" w:rsidRDefault="006550D8" w:rsidP="00AB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Основу организации образовательной деятельности во всех группах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ставляет комплексно-тематический принцип планирования с ведущей игр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вой деятельностью. Решение программных задач осуществляется в течение всего пребывания детей в детском саду в разных формах совместной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 взрослых и детей и в самостоятельной детской деятельности. При комплексно-тематическом планировании чаще используются такие виды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как встречи, праздники, развлечения, проекты, события, новизна и привлекательность.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 статус семей воспитанников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Категории семей нашего образовательного учреждения различны. </w:t>
      </w:r>
    </w:p>
    <w:p w:rsidR="006550D8" w:rsidRPr="00D82CEA" w:rsidRDefault="00A76AF1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Были обследованы 100</w:t>
      </w:r>
      <w:r w:rsidR="009654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Категории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семьи с 1 ребенком –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семьи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семьи с 2 и более детей – 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73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полные семьи – 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6550D8" w:rsidRPr="00D82CEA" w:rsidRDefault="003D3ED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мать-одиночка – 21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образования родителей 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количест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во родителей -169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Высшее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Среднее </w:t>
      </w:r>
      <w:r w:rsidR="009D69F9" w:rsidRPr="00D82CEA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(среднее профессиональное)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 xml:space="preserve"> – 65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реднее</w:t>
      </w:r>
      <w:r w:rsidR="003D3EDB">
        <w:rPr>
          <w:rFonts w:ascii="Times New Roman" w:eastAsia="Times New Roman" w:hAnsi="Times New Roman" w:cs="Times New Roman"/>
          <w:sz w:val="28"/>
          <w:szCs w:val="28"/>
        </w:rPr>
        <w:t>, не полное среднее – 76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работы родителей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Рабочие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737BB">
        <w:rPr>
          <w:rFonts w:ascii="Times New Roman" w:eastAsia="Times New Roman" w:hAnsi="Times New Roman" w:cs="Times New Roman"/>
          <w:sz w:val="28"/>
          <w:szCs w:val="28"/>
        </w:rPr>
        <w:t>106</w:t>
      </w:r>
    </w:p>
    <w:p w:rsidR="006550D8" w:rsidRPr="00D82CEA" w:rsidRDefault="000737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Служащие  - 29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Предприниматели  - 10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Безработные,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домохозяйки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и пенсионеры  - 21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780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5CA" w:rsidRPr="00D82CEA" w:rsidRDefault="006550D8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В рамках общественного самоуправления, расширения коллегиальных форм управления в детском саду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является </w:t>
      </w:r>
      <w:r w:rsidR="00E06824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общее собрание работников ДОУ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Деятельность Совета осуществляется в соответствии с законами и но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мативными правовы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нормативными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вовым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и актами органов самоуправления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тавом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Полож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нием о Совете, иными локальными актами Учреждения.</w:t>
      </w:r>
    </w:p>
    <w:p w:rsidR="00E365CA" w:rsidRPr="00D82CEA" w:rsidRDefault="00E365CA" w:rsidP="00BA7FC8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CEA">
        <w:rPr>
          <w:rFonts w:ascii="Times New Roman" w:hAnsi="Times New Roman" w:cs="Times New Roman"/>
          <w:b/>
          <w:sz w:val="28"/>
          <w:szCs w:val="28"/>
        </w:rPr>
        <w:t xml:space="preserve">К компетенции </w:t>
      </w:r>
      <w:r w:rsidR="009B36BB" w:rsidRPr="00D82CEA">
        <w:rPr>
          <w:rFonts w:ascii="Times New Roman" w:hAnsi="Times New Roman" w:cs="Times New Roman"/>
          <w:b/>
          <w:sz w:val="28"/>
          <w:szCs w:val="28"/>
        </w:rPr>
        <w:t xml:space="preserve">общего собрания трудового коллектива </w:t>
      </w:r>
      <w:r w:rsidRPr="00D82CEA">
        <w:rPr>
          <w:rFonts w:ascii="Times New Roman" w:hAnsi="Times New Roman" w:cs="Times New Roman"/>
          <w:b/>
          <w:sz w:val="28"/>
          <w:szCs w:val="28"/>
        </w:rPr>
        <w:t xml:space="preserve"> относится: 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спорных или конфликтных ситуаций, касающихся отн</w:t>
      </w:r>
      <w:r w:rsidRPr="00D82CEA">
        <w:rPr>
          <w:rFonts w:ascii="Times New Roman" w:hAnsi="Times New Roman" w:cs="Times New Roman"/>
          <w:sz w:val="28"/>
          <w:szCs w:val="28"/>
        </w:rPr>
        <w:t>о</w:t>
      </w:r>
      <w:r w:rsidRPr="00D82CEA">
        <w:rPr>
          <w:rFonts w:ascii="Times New Roman" w:hAnsi="Times New Roman" w:cs="Times New Roman"/>
          <w:sz w:val="28"/>
          <w:szCs w:val="28"/>
        </w:rPr>
        <w:t>шений между работниками ДОУ, вопросов, касающихся улучшения условий труда работников ДОУ;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представление педагогических и других работников к различным в</w:t>
      </w:r>
      <w:r w:rsidRPr="00D82CEA">
        <w:rPr>
          <w:rFonts w:ascii="Times New Roman" w:hAnsi="Times New Roman" w:cs="Times New Roman"/>
          <w:sz w:val="28"/>
          <w:szCs w:val="28"/>
        </w:rPr>
        <w:t>и</w:t>
      </w:r>
      <w:r w:rsidRPr="00D82CEA">
        <w:rPr>
          <w:rFonts w:ascii="Times New Roman" w:hAnsi="Times New Roman" w:cs="Times New Roman"/>
          <w:sz w:val="28"/>
          <w:szCs w:val="28"/>
        </w:rPr>
        <w:t>дам поощрений;</w:t>
      </w:r>
    </w:p>
    <w:p w:rsidR="00E365C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решение других вопросов, касающихся деятельности ДОУ</w:t>
      </w:r>
      <w:r w:rsidR="00D82CEA">
        <w:rPr>
          <w:rFonts w:ascii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1.5.Структура управления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730ACE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управления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строится с ориентацией на ли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ность ребенка, учитывая его специфические особенности. Ог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ромное вним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ние админи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страцией 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ДОУ уделяется изучению потенциальных возмо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ностей каждого члена педагогического коллектива, продуманному распред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лению функциональных обязанностей между членами администрации, сам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оценке результатов работы.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Управление </w:t>
      </w:r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осуществляется на основе сочетания принципов един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началия и коллегиальности, обеспечивающих государственно-общественный характер управления дошкольным образовательным учреждением. Управл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 детским садом осуществляют:</w:t>
      </w:r>
    </w:p>
    <w:p w:rsidR="00730ACE" w:rsidRPr="00D82CEA" w:rsidRDefault="006550D8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АСГО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аведующий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Образовательным учреждением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ДОУ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Педагогический 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CE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Наблюдательный совет;</w:t>
      </w:r>
    </w:p>
    <w:p w:rsidR="00E365C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Совет родителей (законных представителей)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B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="00E365CA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Стратегия развития и социальный заказ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Социальный заказ на услуги детского сада направлен на развитие личн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сти ребенка с учетом его психофизического состояния и индивидуальных возможностей и на подготовку ребенка к школе.</w:t>
      </w:r>
    </w:p>
    <w:p w:rsidR="006550D8" w:rsidRPr="00D82CEA" w:rsidRDefault="00906C6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550D8" w:rsidRPr="00D82CEA">
        <w:rPr>
          <w:rFonts w:ascii="Times New Roman" w:eastAsia="Times New Roman" w:hAnsi="Times New Roman" w:cs="Times New Roman"/>
          <w:bCs/>
          <w:sz w:val="28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Федерального государственного </w:t>
      </w:r>
      <w:r w:rsidR="00E365CA"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образовательного 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дарта дошкольного образования и обеспечение условий реализации 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разовательной программы, как целостной системы работы по содерж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нию и уровню развития детей каждого психологического возраста с учетом соблюдения преемственности при переходе к следующему во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растному периоду.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Создание атмосферы эмоционального комфорта, условий для самов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ражения, саморазвития ребенка, творчества, игры, общения и познания мира.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деляются не суммой конкретных знаний, умений и навыков детей, а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вокупностью личностных качеств, в том числе обеспечивающих пс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хологическую готовность ребенка к школе. Содержание образовател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ного процесса в ДОУ обеспечивает достижение воспитанниками гото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ности к школе.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ных и личностных качеств, формирование предпосылок учебной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обеспечивающих социальную успешность, сохранение и у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репление здоровья детей, коррекцию недостатков в физическом или психологическом развитии детей.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учреждения обеспечивает равные 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товые возможности для обучения детей в ДОУ.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1.7. </w:t>
      </w:r>
      <w:r w:rsidR="00906C6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Заведующий –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 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2B06CF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34374 6-95-44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mdou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36@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list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A7FC8" w:rsidRP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 детском саду функционирует сайт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2B06CF" w:rsidRPr="00D82CEA">
          <w:rPr>
            <w:rStyle w:val="a3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http://36set.tvoysadik.ru</w:t>
        </w:r>
      </w:hyperlink>
      <w:r w:rsidR="002B06CF" w:rsidRPr="00D82CEA">
        <w:rPr>
          <w:rFonts w:ascii="Times New Roman" w:hAnsi="Times New Roman" w:cs="Times New Roman"/>
          <w:sz w:val="28"/>
          <w:szCs w:val="28"/>
        </w:rPr>
        <w:t xml:space="preserve"> 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Целевая аудитория сайта - работники образования, роди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тели (Законные пре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ставители)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             </w:t>
      </w:r>
    </w:p>
    <w:p w:rsidR="006550D8" w:rsidRPr="00D82CEA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создания официального сайта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поддержка процесса информатизации в ДОУ путем развития единого образовательног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 информационного пр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странства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учреждения; предст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авление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в Интернет-сообществе.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реализация прав граждан на доступ к открытой информации при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блюдении норм профессиональной этики педагогической деятельности и норм информационной безопасности;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CEA" w:rsidRDefault="00D82CE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2. Особенности </w:t>
      </w:r>
      <w:r w:rsidR="00A208B1" w:rsidRPr="00D82C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D31D75" w:rsidRDefault="00D31D75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D75" w:rsidRDefault="00D31D75" w:rsidP="00D31D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A26">
        <w:rPr>
          <w:rFonts w:ascii="Times New Roman" w:hAnsi="Times New Roman" w:cs="Times New Roman"/>
          <w:sz w:val="28"/>
          <w:szCs w:val="28"/>
        </w:rPr>
        <w:t>Коллектив дошкольного образовательного учреждения использует уче</w:t>
      </w:r>
      <w:r w:rsidRPr="00DC5A26">
        <w:rPr>
          <w:rFonts w:ascii="Times New Roman" w:hAnsi="Times New Roman" w:cs="Times New Roman"/>
          <w:sz w:val="28"/>
          <w:szCs w:val="28"/>
        </w:rPr>
        <w:t>б</w:t>
      </w:r>
      <w:r w:rsidRPr="00DC5A26">
        <w:rPr>
          <w:rFonts w:ascii="Times New Roman" w:hAnsi="Times New Roman" w:cs="Times New Roman"/>
          <w:sz w:val="28"/>
          <w:szCs w:val="28"/>
        </w:rPr>
        <w:t>но-методический комплект комплексной общеобразовательной программы дошкольного образования «От р</w:t>
      </w:r>
      <w:r>
        <w:rPr>
          <w:rFonts w:ascii="Times New Roman" w:hAnsi="Times New Roman" w:cs="Times New Roman"/>
          <w:sz w:val="28"/>
          <w:szCs w:val="28"/>
        </w:rPr>
        <w:t xml:space="preserve">ождения до школы» под редакцией </w:t>
      </w:r>
      <w:r w:rsidRPr="00DC5A26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DC5A26">
        <w:rPr>
          <w:rFonts w:ascii="Times New Roman" w:hAnsi="Times New Roman" w:cs="Times New Roman"/>
          <w:sz w:val="28"/>
          <w:szCs w:val="28"/>
        </w:rPr>
        <w:t>В</w:t>
      </w:r>
      <w:r w:rsidRPr="00DC5A26">
        <w:rPr>
          <w:rFonts w:ascii="Times New Roman" w:hAnsi="Times New Roman" w:cs="Times New Roman"/>
          <w:sz w:val="28"/>
          <w:szCs w:val="28"/>
        </w:rPr>
        <w:t>е</w:t>
      </w:r>
      <w:r w:rsidRPr="00DC5A26">
        <w:rPr>
          <w:rFonts w:ascii="Times New Roman" w:hAnsi="Times New Roman" w:cs="Times New Roman"/>
          <w:sz w:val="28"/>
          <w:szCs w:val="28"/>
        </w:rPr>
        <w:t>раксы</w:t>
      </w:r>
      <w:proofErr w:type="spellEnd"/>
      <w:r w:rsidRPr="00DC5A26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</w:p>
    <w:p w:rsidR="00D31D75" w:rsidRPr="007D4AC1" w:rsidRDefault="00D31D75" w:rsidP="00D31D75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AC1">
        <w:rPr>
          <w:rFonts w:ascii="Times New Roman" w:hAnsi="Times New Roman" w:cs="Times New Roman"/>
          <w:b/>
          <w:sz w:val="28"/>
          <w:szCs w:val="28"/>
        </w:rPr>
        <w:t xml:space="preserve">Для реализации части формируемой участниками образовательных отношений использованы следующие парциальные программы: </w:t>
      </w:r>
    </w:p>
    <w:p w:rsidR="00D31D75" w:rsidRPr="007D4AC1" w:rsidRDefault="00D31D75" w:rsidP="00D31D75">
      <w:pPr>
        <w:pStyle w:val="ConsPlusNormal"/>
        <w:widowControl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И.Новоскольцева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 «Ладушки» (Данную программу и</w:t>
      </w:r>
      <w:r w:rsidRPr="007D4AC1">
        <w:rPr>
          <w:rFonts w:ascii="Times New Roman" w:hAnsi="Times New Roman" w:cs="Times New Roman"/>
          <w:sz w:val="28"/>
          <w:szCs w:val="28"/>
        </w:rPr>
        <w:t>с</w:t>
      </w:r>
      <w:r w:rsidRPr="007D4AC1">
        <w:rPr>
          <w:rFonts w:ascii="Times New Roman" w:hAnsi="Times New Roman" w:cs="Times New Roman"/>
          <w:sz w:val="28"/>
          <w:szCs w:val="28"/>
        </w:rPr>
        <w:t>пользует в работе музыкальный руководитель)</w:t>
      </w:r>
    </w:p>
    <w:p w:rsidR="00D31D75" w:rsidRPr="007D4AC1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 «Цветные ладошки» И.А.Лыкова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«Добро пожаловать в экологию»,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О.А.Воронкевич</w:t>
      </w:r>
      <w:proofErr w:type="spellEnd"/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детей дошкольного возраста»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О.Л.Князева, Н.Н.Авдеева.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 детском саду», В.П.Новикова</w:t>
      </w:r>
    </w:p>
    <w:p w:rsidR="00D31D75" w:rsidRPr="00C2653C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живём на Урале» Толстикова О.В.</w:t>
      </w:r>
    </w:p>
    <w:p w:rsidR="00D82CEA" w:rsidRPr="00D82CEA" w:rsidRDefault="00D82CEA" w:rsidP="00D31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2.1. Охрана и укрепление здоровья детей</w:t>
      </w:r>
    </w:p>
    <w:p w:rsidR="00D82CEA" w:rsidRPr="00D82CEA" w:rsidRDefault="00D82CEA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31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 протяж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ении многих  лет существования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ведется комплек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ная работа по сохранению и укреплению здоровья воспитанников.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физку</w:t>
      </w:r>
      <w:r w:rsidR="0070139C" w:rsidRPr="00D82C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ьтурно-оздоровительной работы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ДОУ: </w:t>
      </w:r>
    </w:p>
    <w:p w:rsidR="006550D8" w:rsidRPr="00D82CEA" w:rsidRDefault="002B06CF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Охват  воспитанников прививкой против сезонного гриппа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3–4 года –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5-7 лет – обливание рук до локтей прохладной водой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калорийного питания и др.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СанПиН в детсаду и на территории ДОУ.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Профилактика травматизма, педикулёза, отравлений и др.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Физкультурно-оздоровительная работа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решение программных задач физического воспитания и развития;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двигательного режима и активности;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психического здоровья.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данных направлений и обеспечения эмоци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нального комфорта детей в ДОУ в педагогическом процессе используются современные 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образовательные и </w:t>
      </w:r>
      <w:proofErr w:type="spellStart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здоровьесберегающие</w:t>
      </w:r>
      <w:proofErr w:type="spellEnd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технологии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2B06CF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игротерапия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Default="006550D8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медико-гигиенические и физкультурно-оздоровительные технологии;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EE4C04" w:rsidRDefault="006550D8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Совместная работа с организациями дополнительного образования, культуры и спорта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Удачное расположение ДОУ в инфраструктуре позволяет тесно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трудничать с различными учреждениями, расположенными в ближайшем 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ружении.</w:t>
      </w:r>
    </w:p>
    <w:p w:rsidR="006550D8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протяжении нескольких лет детский сад использует разнообразные фо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мы социального партнерства с различными организациями.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3701"/>
        <w:gridCol w:w="3819"/>
      </w:tblGrid>
      <w:tr w:rsidR="006550D8" w:rsidRPr="00D82CEA" w:rsidTr="002B06CF">
        <w:trPr>
          <w:tblCellSpacing w:w="15" w:type="dxa"/>
        </w:trPr>
        <w:tc>
          <w:tcPr>
            <w:tcW w:w="1988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Учреждения</w:t>
            </w:r>
          </w:p>
        </w:tc>
        <w:tc>
          <w:tcPr>
            <w:tcW w:w="3671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Цели, задачи взаимодейс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вия </w:t>
            </w:r>
          </w:p>
        </w:tc>
        <w:tc>
          <w:tcPr>
            <w:tcW w:w="3774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 5, МАДОУ № 48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*обмен опытом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*обогащение новыми педаг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гическими технологиями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дни открытых дверей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совместные конкурсы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-спортивные праздники 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вместно с родителями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9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преемственн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сти ДОУ и СОШ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-совместные педсоветы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-экскурсии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-совместное проведение праздников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ДПО «ИРО»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квалиф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кации сотрудников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переподготовки и п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вышения квалификации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сертская</w:t>
            </w:r>
            <w:proofErr w:type="spellEnd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медицинского контроля над здоровьем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-плановое обследование детей специалистами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-посещение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ставок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-участие в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ставках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экскурсии в библиотеку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консультации, работа с лит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ратурой разного направления, использование библиотечных фондов.</w:t>
            </w:r>
          </w:p>
        </w:tc>
      </w:tr>
    </w:tbl>
    <w:p w:rsidR="00D82CEA" w:rsidRDefault="00906C68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550D8" w:rsidRDefault="00906C68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На основании совместной работы обогащается образовательный процесс по всем линиям ра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звития детей. Согласно Закону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» пр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D31D75" w:rsidRPr="00DD73AB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D75" w:rsidRPr="00DD73AB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3AB">
        <w:rPr>
          <w:rFonts w:ascii="Times New Roman" w:eastAsia="Times New Roman" w:hAnsi="Times New Roman" w:cs="Times New Roman"/>
          <w:b/>
          <w:sz w:val="28"/>
          <w:szCs w:val="28"/>
        </w:rPr>
        <w:t>2.3.Организация коррекционной  помощи детям с ОВЗ</w:t>
      </w:r>
    </w:p>
    <w:p w:rsidR="00D31D75" w:rsidRPr="00D31D75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 xml:space="preserve">В детском саду оказывает специализированную помощь детям учитель-логопед: </w:t>
      </w: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Целью деятельности дошкольного логопедического пункта является организация логопедической помощи детям дошкольного возраста с наруш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ниями речевого развития. </w:t>
      </w:r>
    </w:p>
    <w:p w:rsidR="00D31D75" w:rsidRPr="00D31D75" w:rsidRDefault="00D31D75" w:rsidP="00D31D75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lastRenderedPageBreak/>
        <w:t>Деятельность учителя-логопеда предполагает системное воздействие, с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 xml:space="preserve">стоящее из нескольких взаимосвязанных блоков: </w:t>
      </w:r>
    </w:p>
    <w:p w:rsidR="00D31D75" w:rsidRDefault="00D31D75" w:rsidP="00EE4C04">
      <w:pPr>
        <w:pStyle w:val="Default"/>
        <w:numPr>
          <w:ilvl w:val="1"/>
          <w:numId w:val="7"/>
        </w:numPr>
        <w:jc w:val="both"/>
        <w:rPr>
          <w:sz w:val="28"/>
          <w:szCs w:val="28"/>
        </w:rPr>
      </w:pPr>
      <w:r w:rsidRPr="00D47176">
        <w:rPr>
          <w:b/>
          <w:sz w:val="28"/>
          <w:szCs w:val="28"/>
        </w:rPr>
        <w:t>Диагностический блок</w:t>
      </w:r>
      <w:r w:rsidRPr="00D31D75">
        <w:rPr>
          <w:sz w:val="28"/>
          <w:szCs w:val="28"/>
        </w:rPr>
        <w:t xml:space="preserve">. </w:t>
      </w:r>
    </w:p>
    <w:p w:rsidR="00EE4C04" w:rsidRPr="00D31D75" w:rsidRDefault="00EE4C04" w:rsidP="009F3D24">
      <w:pPr>
        <w:pStyle w:val="Default"/>
        <w:ind w:left="1080"/>
        <w:jc w:val="both"/>
        <w:rPr>
          <w:sz w:val="28"/>
          <w:szCs w:val="28"/>
        </w:rPr>
      </w:pP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Включает обследование состояния звукопроизношения и фонематич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ского восприятия каждого ребёнка дошкольного возраста. </w:t>
      </w:r>
    </w:p>
    <w:p w:rsidR="00D31D75" w:rsidRPr="00D31D75" w:rsidRDefault="00D31D75" w:rsidP="009F3D24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 логопедический пункт в первую очередь зачисляются дети старшего д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>школьного возраста, имеющие фонетико-фонематическое, фонетическое н</w:t>
      </w:r>
      <w:r w:rsidRPr="00D31D75">
        <w:rPr>
          <w:sz w:val="28"/>
          <w:szCs w:val="28"/>
        </w:rPr>
        <w:t>а</w:t>
      </w:r>
      <w:r w:rsidRPr="00D31D75">
        <w:rPr>
          <w:sz w:val="28"/>
          <w:szCs w:val="28"/>
        </w:rPr>
        <w:t xml:space="preserve">рушение речи. </w:t>
      </w:r>
    </w:p>
    <w:p w:rsidR="00D47176" w:rsidRPr="00D47176" w:rsidRDefault="00D31D75" w:rsidP="009F3D24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t xml:space="preserve">Дети с общим недоразвитием речи направляются на </w:t>
      </w:r>
      <w:proofErr w:type="gramStart"/>
      <w:r>
        <w:rPr>
          <w:sz w:val="28"/>
          <w:szCs w:val="28"/>
        </w:rPr>
        <w:t>территориальную</w:t>
      </w:r>
      <w:proofErr w:type="gramEnd"/>
      <w:r w:rsidRPr="00D31D75">
        <w:rPr>
          <w:sz w:val="28"/>
          <w:szCs w:val="28"/>
        </w:rPr>
        <w:t xml:space="preserve"> ПМПК для подтверждения заключения и </w:t>
      </w:r>
      <w:r w:rsidRPr="00D47176">
        <w:rPr>
          <w:sz w:val="28"/>
          <w:szCs w:val="28"/>
        </w:rPr>
        <w:t>обучаются</w:t>
      </w:r>
      <w:r w:rsidR="00D47176" w:rsidRPr="00D47176">
        <w:rPr>
          <w:sz w:val="28"/>
          <w:szCs w:val="28"/>
        </w:rPr>
        <w:t xml:space="preserve"> по адаптированной программе для детей с тяжёлыми нарушениями речи. </w:t>
      </w:r>
    </w:p>
    <w:p w:rsidR="00D47176" w:rsidRDefault="00D47176" w:rsidP="009F3D24">
      <w:pPr>
        <w:pStyle w:val="Default"/>
        <w:jc w:val="both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 Коррекционно-развивающий блок. </w:t>
      </w:r>
    </w:p>
    <w:p w:rsidR="00EE4C04" w:rsidRPr="00D47176" w:rsidRDefault="00EE4C04" w:rsidP="009F3D24">
      <w:pPr>
        <w:pStyle w:val="Default"/>
        <w:jc w:val="both"/>
        <w:rPr>
          <w:b/>
          <w:sz w:val="28"/>
          <w:szCs w:val="28"/>
        </w:rPr>
      </w:pPr>
    </w:p>
    <w:p w:rsidR="00D47176" w:rsidRPr="00D47176" w:rsidRDefault="00D47176" w:rsidP="009F3D24">
      <w:pPr>
        <w:pStyle w:val="Default"/>
        <w:ind w:firstLine="709"/>
        <w:jc w:val="both"/>
        <w:rPr>
          <w:sz w:val="28"/>
          <w:szCs w:val="28"/>
        </w:rPr>
      </w:pPr>
      <w:r w:rsidRPr="00D47176">
        <w:rPr>
          <w:sz w:val="28"/>
          <w:szCs w:val="28"/>
        </w:rPr>
        <w:t>Основными формами организации коррекционно-воспитательной раб</w:t>
      </w:r>
      <w:r w:rsidRPr="00D47176">
        <w:rPr>
          <w:sz w:val="28"/>
          <w:szCs w:val="28"/>
        </w:rPr>
        <w:t>о</w:t>
      </w:r>
      <w:r w:rsidRPr="00D47176">
        <w:rPr>
          <w:sz w:val="28"/>
          <w:szCs w:val="28"/>
        </w:rPr>
        <w:t>ты являются индивидуальные и подгрупповые занятия. Учитель-логопед формирует подгруппы детей одного возраста, имеющие сходные по характ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>ру и степени выраженности речевые нарушения. Периодичность индивид</w:t>
      </w:r>
      <w:r w:rsidRPr="00D47176">
        <w:rPr>
          <w:sz w:val="28"/>
          <w:szCs w:val="28"/>
        </w:rPr>
        <w:t>у</w:t>
      </w:r>
      <w:r w:rsidRPr="00D47176">
        <w:rPr>
          <w:sz w:val="28"/>
          <w:szCs w:val="28"/>
        </w:rPr>
        <w:t xml:space="preserve">альных и подгрупповых занятий определяется тяжестью нарушения речевого развития. </w:t>
      </w:r>
    </w:p>
    <w:p w:rsidR="00D47176" w:rsidRDefault="00D47176" w:rsidP="009F3D24">
      <w:pPr>
        <w:pStyle w:val="Default"/>
        <w:jc w:val="both"/>
        <w:rPr>
          <w:sz w:val="28"/>
          <w:szCs w:val="28"/>
        </w:rPr>
      </w:pPr>
      <w:r w:rsidRPr="00D47176">
        <w:rPr>
          <w:sz w:val="28"/>
          <w:szCs w:val="28"/>
        </w:rPr>
        <w:t>Выпуск детей из логопедического пункта проводится учителем-логопедом в течение учебного года после устранения у них выявленных нарушений. Р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 xml:space="preserve">зультаты коррекционной работы доводятся до администрации, педагогов ДОУ, родителей (законных представителей). </w:t>
      </w:r>
    </w:p>
    <w:p w:rsidR="00EE4C04" w:rsidRPr="00D47176" w:rsidRDefault="00EE4C04" w:rsidP="009F3D24">
      <w:pPr>
        <w:pStyle w:val="Default"/>
        <w:jc w:val="both"/>
        <w:rPr>
          <w:sz w:val="28"/>
          <w:szCs w:val="28"/>
        </w:rPr>
      </w:pPr>
    </w:p>
    <w:p w:rsidR="00D47176" w:rsidRPr="00D47176" w:rsidRDefault="00D47176" w:rsidP="009F3D24">
      <w:pPr>
        <w:pStyle w:val="Default"/>
        <w:jc w:val="both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III Блок консультативной и профилактической работы. </w:t>
      </w:r>
    </w:p>
    <w:p w:rsidR="00D47176" w:rsidRPr="00D47176" w:rsidRDefault="00392940" w:rsidP="009F3D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2019-2020</w:t>
      </w:r>
      <w:r w:rsidR="00D47176" w:rsidRPr="00D47176">
        <w:rPr>
          <w:sz w:val="28"/>
          <w:szCs w:val="28"/>
        </w:rPr>
        <w:t xml:space="preserve"> учебного года проводились разнообразные мер</w:t>
      </w:r>
      <w:r w:rsidR="00D47176" w:rsidRPr="00D47176">
        <w:rPr>
          <w:sz w:val="28"/>
          <w:szCs w:val="28"/>
        </w:rPr>
        <w:t>о</w:t>
      </w:r>
      <w:r w:rsidR="00D47176" w:rsidRPr="00D47176">
        <w:rPr>
          <w:sz w:val="28"/>
          <w:szCs w:val="28"/>
        </w:rPr>
        <w:t>приятия с педагогами: консультации, практические семинары, посвящённые проблемам речевого развития дошкольников. Воспитатели групп, ориентир</w:t>
      </w:r>
      <w:r w:rsidR="00D47176" w:rsidRPr="00D47176">
        <w:rPr>
          <w:sz w:val="28"/>
          <w:szCs w:val="28"/>
        </w:rPr>
        <w:t>у</w:t>
      </w:r>
      <w:r w:rsidR="00D47176" w:rsidRPr="00D47176">
        <w:rPr>
          <w:sz w:val="28"/>
          <w:szCs w:val="28"/>
        </w:rPr>
        <w:t>ясь на рекомендации учител</w:t>
      </w:r>
      <w:proofErr w:type="gramStart"/>
      <w:r w:rsidR="00D47176" w:rsidRPr="00D47176">
        <w:rPr>
          <w:sz w:val="28"/>
          <w:szCs w:val="28"/>
        </w:rPr>
        <w:t>я-</w:t>
      </w:r>
      <w:proofErr w:type="gramEnd"/>
      <w:r w:rsidR="00D47176" w:rsidRPr="00D47176">
        <w:rPr>
          <w:sz w:val="28"/>
          <w:szCs w:val="28"/>
        </w:rPr>
        <w:t xml:space="preserve"> </w:t>
      </w:r>
      <w:r w:rsidR="00D47176" w:rsidRPr="00D47176">
        <w:rPr>
          <w:color w:val="auto"/>
          <w:sz w:val="28"/>
          <w:szCs w:val="28"/>
        </w:rPr>
        <w:t>логопеда, осуществляли контроль над собл</w:t>
      </w:r>
      <w:r w:rsidR="00D47176" w:rsidRPr="00D47176">
        <w:rPr>
          <w:color w:val="auto"/>
          <w:sz w:val="28"/>
          <w:szCs w:val="28"/>
        </w:rPr>
        <w:t>ю</w:t>
      </w:r>
      <w:r w:rsidR="00D47176" w:rsidRPr="00D47176">
        <w:rPr>
          <w:color w:val="auto"/>
          <w:sz w:val="28"/>
          <w:szCs w:val="28"/>
        </w:rPr>
        <w:t>дением единого речевого режима детей, вели работу по развитию мелкой м</w:t>
      </w:r>
      <w:r w:rsidR="00D47176" w:rsidRPr="00D47176">
        <w:rPr>
          <w:color w:val="auto"/>
          <w:sz w:val="28"/>
          <w:szCs w:val="28"/>
        </w:rPr>
        <w:t>о</w:t>
      </w:r>
      <w:r w:rsidR="00D47176" w:rsidRPr="00D47176">
        <w:rPr>
          <w:color w:val="auto"/>
          <w:sz w:val="28"/>
          <w:szCs w:val="28"/>
        </w:rPr>
        <w:t xml:space="preserve">торики, выполняли задания, направленные на автоматизацию поставленных специалистом звуков. </w:t>
      </w:r>
    </w:p>
    <w:p w:rsidR="00D47176" w:rsidRPr="00D47176" w:rsidRDefault="00D47176" w:rsidP="009F3D24">
      <w:pPr>
        <w:pStyle w:val="Default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Для родителей (законных представителей) предлагались: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групповые консультации по вопросам организации коррекционного пр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цесса, знакомство со специфическими приёмами постановки звуков;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логопедические занятия с последующим консультиров</w:t>
      </w:r>
      <w:r w:rsidRPr="00D47176">
        <w:rPr>
          <w:color w:val="auto"/>
          <w:sz w:val="28"/>
          <w:szCs w:val="28"/>
        </w:rPr>
        <w:t>а</w:t>
      </w:r>
      <w:r w:rsidRPr="00D47176">
        <w:rPr>
          <w:color w:val="auto"/>
          <w:sz w:val="28"/>
          <w:szCs w:val="28"/>
        </w:rPr>
        <w:t xml:space="preserve">нием;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тетради с заданиями на закрепление поставленных сп</w:t>
      </w:r>
      <w:r w:rsidRPr="00D47176">
        <w:rPr>
          <w:color w:val="auto"/>
          <w:sz w:val="28"/>
          <w:szCs w:val="28"/>
        </w:rPr>
        <w:t>е</w:t>
      </w:r>
      <w:r w:rsidRPr="00D47176">
        <w:rPr>
          <w:color w:val="auto"/>
          <w:sz w:val="28"/>
          <w:szCs w:val="28"/>
        </w:rPr>
        <w:t xml:space="preserve">циалистом звуков;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результаты обследования речи детей ДОУ на начало и конец учебного г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да; </w:t>
      </w:r>
    </w:p>
    <w:p w:rsidR="00D47176" w:rsidRPr="00D47176" w:rsidRDefault="00D47176" w:rsidP="009F3D24">
      <w:pPr>
        <w:pStyle w:val="Default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 консультации по запросам, с практическими рекомендациями. </w:t>
      </w:r>
    </w:p>
    <w:p w:rsidR="00D47176" w:rsidRPr="00D47176" w:rsidRDefault="00D47176" w:rsidP="00D47176">
      <w:pPr>
        <w:pStyle w:val="Default"/>
        <w:rPr>
          <w:color w:val="auto"/>
          <w:sz w:val="28"/>
          <w:szCs w:val="28"/>
        </w:rPr>
      </w:pPr>
    </w:p>
    <w:p w:rsidR="002B06CF" w:rsidRPr="00D47176" w:rsidRDefault="00D47176" w:rsidP="00D47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176">
        <w:rPr>
          <w:rFonts w:ascii="Times New Roman" w:hAnsi="Times New Roman" w:cs="Times New Roman"/>
          <w:sz w:val="28"/>
          <w:szCs w:val="28"/>
        </w:rPr>
        <w:lastRenderedPageBreak/>
        <w:t>Дети зачислялись на коррекционные занятия в результате обследования уч</w:t>
      </w:r>
      <w:r w:rsidRPr="00D47176">
        <w:rPr>
          <w:rFonts w:ascii="Times New Roman" w:hAnsi="Times New Roman" w:cs="Times New Roman"/>
          <w:sz w:val="28"/>
          <w:szCs w:val="28"/>
        </w:rPr>
        <w:t>и</w:t>
      </w:r>
      <w:r w:rsidRPr="00D47176">
        <w:rPr>
          <w:rFonts w:ascii="Times New Roman" w:hAnsi="Times New Roman" w:cs="Times New Roman"/>
          <w:sz w:val="28"/>
          <w:szCs w:val="28"/>
        </w:rPr>
        <w:t>телем-логопедом и по личному согласию родителей (законных представит</w:t>
      </w:r>
      <w:r w:rsidRPr="00D47176">
        <w:rPr>
          <w:rFonts w:ascii="Times New Roman" w:hAnsi="Times New Roman" w:cs="Times New Roman"/>
          <w:sz w:val="28"/>
          <w:szCs w:val="28"/>
        </w:rPr>
        <w:t>е</w:t>
      </w:r>
      <w:r w:rsidRPr="00D47176">
        <w:rPr>
          <w:rFonts w:ascii="Times New Roman" w:hAnsi="Times New Roman" w:cs="Times New Roman"/>
          <w:sz w:val="28"/>
          <w:szCs w:val="28"/>
        </w:rPr>
        <w:t>лей). С родителями детей, зачисленных на занятия логопедического пункта, заключался договор.</w:t>
      </w:r>
    </w:p>
    <w:p w:rsidR="00D82CEA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мониторинга  коррекционной работы</w:t>
      </w:r>
    </w:p>
    <w:tbl>
      <w:tblPr>
        <w:tblStyle w:val="af2"/>
        <w:tblW w:w="0" w:type="auto"/>
        <w:tblLook w:val="04A0"/>
      </w:tblPr>
      <w:tblGrid>
        <w:gridCol w:w="1541"/>
        <w:gridCol w:w="1866"/>
        <w:gridCol w:w="1577"/>
        <w:gridCol w:w="1584"/>
        <w:gridCol w:w="1580"/>
      </w:tblGrid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Выявлено с нарушениями речи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Зачислено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Выпущено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Оставлено 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</w:tr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:rsidR="00DD73AB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2.4. Основные формы работы с родителями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Полноценное развитие ребёнка, невозможно без тесной взаимосвязи с семьей, поэтому в ДОУ разработана система работы с семьёй.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В течение года проведено 2 </w:t>
      </w:r>
      <w:proofErr w:type="gramStart"/>
      <w:r w:rsidRPr="00DD73AB">
        <w:rPr>
          <w:sz w:val="28"/>
          <w:szCs w:val="28"/>
        </w:rPr>
        <w:t>общих</w:t>
      </w:r>
      <w:proofErr w:type="gramEnd"/>
      <w:r w:rsidRPr="00DD73AB">
        <w:rPr>
          <w:sz w:val="28"/>
          <w:szCs w:val="28"/>
        </w:rPr>
        <w:t xml:space="preserve"> родительских собрания.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Реализуя задачи годового плана ДОУ, создан банк данных семей.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С целью изучения семьи, выяснения образовательных потребностей родит</w:t>
      </w:r>
      <w:r w:rsidRPr="00DD73AB">
        <w:rPr>
          <w:sz w:val="28"/>
          <w:szCs w:val="28"/>
        </w:rPr>
        <w:t>е</w:t>
      </w:r>
      <w:r w:rsidRPr="00DD73AB">
        <w:rPr>
          <w:sz w:val="28"/>
          <w:szCs w:val="28"/>
        </w:rPr>
        <w:t xml:space="preserve">лей, отношения родителей к ДОУ, проведено анкетирование родителей: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Выявление потребностей родителей в образовательных и оздоровительных услугах.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Удовлетворённость образовательным процессом.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В течение года оформлялась и обновлялась наглядная педагогическая проп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ганда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воспитания и обучения,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оздоровительной работы.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</w:p>
    <w:p w:rsidR="00DD73AB" w:rsidRPr="00DD73AB" w:rsidRDefault="00DD73AB" w:rsidP="00CE0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Разработаны памятки, буклеты: «Наши успехи и достиж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ния»</w:t>
      </w:r>
      <w:proofErr w:type="gramStart"/>
      <w:r w:rsidRPr="00DD73A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D73AB">
        <w:rPr>
          <w:rFonts w:ascii="Times New Roman" w:hAnsi="Times New Roman" w:cs="Times New Roman"/>
          <w:sz w:val="28"/>
          <w:szCs w:val="28"/>
        </w:rPr>
        <w:t>Коротко о главном»,«Подготовка к школе в условиях семьи и детского сада», «Здоровый образ жизни»,«Правила дорожные знать каждому полож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но»,«Давайте, познакомимся</w:t>
      </w:r>
      <w:r w:rsidRPr="00DD73AB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Оформлены стенд нормативных документов, регламентирующих де</w:t>
      </w:r>
      <w:r w:rsidRPr="00DD73AB">
        <w:rPr>
          <w:sz w:val="28"/>
          <w:szCs w:val="28"/>
        </w:rPr>
        <w:t>я</w:t>
      </w:r>
      <w:r w:rsidRPr="00DD73AB">
        <w:rPr>
          <w:sz w:val="28"/>
          <w:szCs w:val="28"/>
        </w:rPr>
        <w:t xml:space="preserve">тельность учреждения.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Регулярно размещались материалы по работе с семьёй в печати, на са</w:t>
      </w:r>
      <w:r w:rsidRPr="00DD73AB">
        <w:rPr>
          <w:sz w:val="28"/>
          <w:szCs w:val="28"/>
        </w:rPr>
        <w:t>й</w:t>
      </w:r>
      <w:r w:rsidRPr="00DD73AB">
        <w:rPr>
          <w:sz w:val="28"/>
          <w:szCs w:val="28"/>
        </w:rPr>
        <w:t xml:space="preserve">те ДОУ.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Одна из форм работы с семьёй – консультативный пункт (в котором с родителями работают различные специалисты</w:t>
      </w:r>
      <w:proofErr w:type="gramStart"/>
      <w:r w:rsidRPr="00DD73AB">
        <w:rPr>
          <w:sz w:val="28"/>
          <w:szCs w:val="28"/>
        </w:rPr>
        <w:t xml:space="preserve">:, </w:t>
      </w:r>
      <w:proofErr w:type="gramEnd"/>
      <w:r w:rsidRPr="00DD73AB">
        <w:rPr>
          <w:sz w:val="28"/>
          <w:szCs w:val="28"/>
        </w:rPr>
        <w:t>учитель-логопед, воспит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тель, </w:t>
      </w:r>
      <w:r>
        <w:rPr>
          <w:sz w:val="28"/>
          <w:szCs w:val="28"/>
        </w:rPr>
        <w:t xml:space="preserve">инструктор ФИЗО, </w:t>
      </w:r>
      <w:r w:rsidRPr="00DD73AB">
        <w:rPr>
          <w:sz w:val="28"/>
          <w:szCs w:val="28"/>
        </w:rPr>
        <w:t xml:space="preserve"> педагоги, оказывающие конструктивную помощь семье в решении проблем по воспитанию и развитию детей). </w:t>
      </w:r>
    </w:p>
    <w:p w:rsidR="00634130" w:rsidRPr="00376B86" w:rsidRDefault="00DD73AB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В ДОУ сложилась определенная система в работе с родителями. Использов</w:t>
      </w:r>
      <w:r w:rsidRPr="00DD73AB">
        <w:rPr>
          <w:rFonts w:ascii="Times New Roman" w:hAnsi="Times New Roman" w:cs="Times New Roman"/>
          <w:sz w:val="28"/>
          <w:szCs w:val="28"/>
        </w:rPr>
        <w:t>а</w:t>
      </w:r>
      <w:r w:rsidRPr="00DD73AB">
        <w:rPr>
          <w:rFonts w:ascii="Times New Roman" w:hAnsi="Times New Roman" w:cs="Times New Roman"/>
          <w:sz w:val="28"/>
          <w:szCs w:val="28"/>
        </w:rPr>
        <w:t>ние разнообразных форм работы даёт свои результаты: родители из «зрит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лей» и «наблюдателей» переходят в категорию активных участников встреч и помощников. В ДОУ создана атмосфера взаимоуважения. Анализ совмес</w:t>
      </w:r>
      <w:r w:rsidRPr="00DD73AB">
        <w:rPr>
          <w:rFonts w:ascii="Times New Roman" w:hAnsi="Times New Roman" w:cs="Times New Roman"/>
          <w:sz w:val="28"/>
          <w:szCs w:val="28"/>
        </w:rPr>
        <w:t>т</w:t>
      </w:r>
      <w:r w:rsidRPr="00DD73AB">
        <w:rPr>
          <w:rFonts w:ascii="Times New Roman" w:hAnsi="Times New Roman" w:cs="Times New Roman"/>
          <w:sz w:val="28"/>
          <w:szCs w:val="28"/>
        </w:rPr>
        <w:t>ных мероприятий и анкетирование родителей показывает: 40% родителей р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 xml:space="preserve">гулярно участвуют в планировании образовательного процесса, 95% семей </w:t>
      </w:r>
      <w:r w:rsidRPr="00DD73AB">
        <w:rPr>
          <w:rFonts w:ascii="Times New Roman" w:hAnsi="Times New Roman" w:cs="Times New Roman"/>
          <w:sz w:val="28"/>
          <w:szCs w:val="28"/>
        </w:rPr>
        <w:lastRenderedPageBreak/>
        <w:t>принимают активное участие в организации образовательной деятельности, до 70% в оценке результатов.</w:t>
      </w: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Условия осуществления образовательного процесса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906C6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территории ДОУ. Организация развивающей предметн</w:t>
      </w: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пространственной среды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906C6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Детский сад располагается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здании, построенном  в 1989. Т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ерритория детского сада имеет ограждение и разбита на следующие участки:</w:t>
      </w:r>
    </w:p>
    <w:p w:rsidR="006550D8" w:rsidRPr="00DA42BF" w:rsidRDefault="007D32C6" w:rsidP="00DA42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прогулочных участков, соответствующих СанПиН, оборудованных малыми архитектурными формами, пес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очницами, столами со скаме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ками, игровым оборудованием.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территории ДОУ, составляет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5319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кв.м.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им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  холодное и горячее водоснабжение, центральное отопление.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Детский сад не имеет площадей, сданных в аренду.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Материально-т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хническая и развивающая среда МА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соответств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 всем санитарно-гигиеническим требованиям.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Познавательное и социально-личностное развитие ребенка осуществляется в следующих помещениях: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Групповые комнаты. Во всех группах детского сада  созданы условия для разнообразных видов активной деятельности детей – игровой,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знавательной, трудовой, творческой и исследовательской.  Группы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нащены  игрушками и пособиями в соответствие с возрастными ос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бенностями детей. Эстетическое оформление групповых комнат сп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собствует благоприятному психологическому климату, эмоциональн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му благополучию детей.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направление работы проходит в муз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кальном зале.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Двигательная деятельность осуществляется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музыкально-спортивном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зале и на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прогулочных  площадках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детского сада.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Коррекционная р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абота осуществляется в кабинете учителя-логопеда.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 педагогов осуществляется в метод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ческом кабинете, где имеется необходимая литература,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медиатека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, наглядные пособия по всем направлениям деятельности детского сада.</w:t>
      </w:r>
    </w:p>
    <w:p w:rsidR="0046070B" w:rsidRPr="00DA42BF" w:rsidRDefault="0046070B" w:rsidP="00DE7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6070B" w:rsidRPr="00DA42BF" w:rsidRDefault="0046070B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070B" w:rsidRPr="00DA42BF" w:rsidRDefault="007D32C6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Филиал, расположенный Село </w:t>
      </w:r>
      <w:proofErr w:type="spell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Аверино</w:t>
      </w:r>
      <w:proofErr w:type="spell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 ул</w:t>
      </w:r>
      <w:proofErr w:type="gram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оветская 96/2</w:t>
      </w:r>
    </w:p>
    <w:p w:rsidR="007D32C6" w:rsidRPr="00DA42BF" w:rsidRDefault="0046070B" w:rsidP="00CE09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Прогулоч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ная площадка ограждена забором </w:t>
      </w:r>
    </w:p>
    <w:p w:rsidR="007D32C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Площадка оборудована песочницами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, скамейками.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br/>
        <w:t>В здании имеется 1 групповое помещение с отдельной  спальней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музыкал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но-спортивный зал</w:t>
      </w:r>
    </w:p>
    <w:p w:rsidR="00417C0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помещениях групп есть всё необходимое для пребывания, обучения и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питания детей: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Игрушки, игры, пособия в соответствии с индивидуальными и возрастными особенностями детей;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Мебель в соответствии с ростом д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етей (по требованиям СанПиНа);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Подобраны и пополняются информационно-просветите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льские материалы для родителей;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4130" w:rsidRDefault="00634130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130" w:rsidRPr="00634130" w:rsidRDefault="00634130" w:rsidP="00DE7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Основой реализации Образовательной программы ДОУ является пре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метно-пространственная развивающая среда детства, необходимая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всех специфических детских видов деятельности. В детском саду она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строена так, чтобы обеспечить полноценное физическое, эстетическое,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знавательное и социальное развитие ребенка. Сюда относятся природные среда и объекты, физкультурно-игровые и спортивные сооружения в пом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щении и на участке, предметно-игровая среда, музыкально-театральная, предметно-развивающая среда для занятий. Развивающая предметно-пространственная среда групп предусматривает создание условий для у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ражнений в практической деятельности, сенсорного развития, развития речи, математических представлений, знакомство с окружающим миром, прир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дой, основами естественных наук.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распознанию звуков, 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тематическому развитию и развитию речи.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Все групповые помещения оборудованы и оснащены с учетом возрастных особенностей детей. Элементы предметно-развивающей среды связаны ме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ду собой по содержанию, масштабу и художественному решению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дошк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льном учреждении имеются: кабинет заведующего, методический кабинет, кабинет логопеда,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 - физкультурный зал,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кабинет, процедурный кабинет, пищеблок, прачечная, участки для прогулок детей. Все кабинеты оснащены современным оборудованием. Имеется доступ к с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 Интернет.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боты, газонное и клумбовое оформление, веранды и игровой инвентарь).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Проводя оценку материально-технических условий пребывания детей в ДОУ можно отметить следующее, что в детском саду созданы условия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детей раннего возраста. В группах в наличии игровой материал для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знавательного развития, сюжетных игр, музыкального развития, развития ходьбы и других движений. Все игрушки доступны детям. Помещение укр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шено яркими картинками на стенах, в группах имеется дидактический мат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риал, изготовленный сотрудниками.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Для развития театрализованной деятельности детей в ДОУ в наличии разнообразные виды театров, оснащение для разыгрывания сценок и спе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таклей.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lastRenderedPageBreak/>
        <w:t>В ДОУ эстетически оформленный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зыкальный зал с имитацией сцены. </w:t>
      </w:r>
    </w:p>
    <w:p w:rsidR="00634130" w:rsidRPr="00DA42BF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Созданы условия для физического развития детей : зал для занятий спортом, со спортивным инвентарём и оборудованием для физической 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тивности детей, а так же спортивн</w:t>
      </w:r>
      <w:proofErr w:type="gramStart"/>
      <w:r w:rsidRPr="0063413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игровым оборудованием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каждой группе созданы и функционируют мини-лаборатории, для развития у детей элементарных естественно научных представлений, организованны уголки для детского экспериментирования.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Качество и организация питания </w:t>
      </w:r>
    </w:p>
    <w:p w:rsidR="00DA42BF" w:rsidRPr="00DA42BF" w:rsidRDefault="00DA42BF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Весь цикл приготовления блюд происходит на пищеблоке. Пищеблок на 100% укомплектован кадрами. Помещение пищеблока размещается на пе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вом этаже, имеет отдельный выход. Санитарное состояние пищеблока соо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ветствует требованиям Сан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Продукты, включенные в питание разнообразны: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9 видов круп;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из овощей: капуста, лук, морковь, свекла, картофель, огурцы, помид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ры, зеленый горошек;</w:t>
      </w:r>
      <w:proofErr w:type="gramEnd"/>
    </w:p>
    <w:p w:rsidR="007D32C6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мясная продукция: куры, филе говядины, субпродукты (печень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рыба морская: минтай, треска;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молочная продукция: творог, сметана, молоко, кефир;</w:t>
      </w:r>
    </w:p>
    <w:p w:rsidR="006550D8" w:rsidRPr="00DA42BF" w:rsidRDefault="007D32C6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фрукты: яблоки, бананы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разные виды напитков: компоты ассорти (изюм, курага, чернослив,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хофрукты), соки;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хлеб;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1-2 раза в неделю свежая выпечка.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Компоты ежедневно витаминизируются витамином C;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Готовая пища выдается только после снятия пробы </w:t>
      </w:r>
      <w:proofErr w:type="spellStart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комиссией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соответствующей записи в журнале результатов оценки готовых блюд.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ганизация питания постоянно находится под контролем администрации. Ежедневно 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бракераж готовой и сырой продукции.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550D8" w:rsidRPr="00EE4C04" w:rsidRDefault="00EE4C04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3.3. 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Обеспечение безопас</w:t>
      </w: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ности жизни и деятельности  ребенка в здании и на прилегающей территории ДОУ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детском саду систематически отслеживается: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состояние мебели в группах,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освещенность в групповых комнатах и кабинетах.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санитарное состояние всех помещений ДОУ и его территории.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режимных моментов, организация двигательного режима.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Разработан гибкий режим реализации двигательной активности при 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благоприятных погодных условиях.</w:t>
      </w:r>
    </w:p>
    <w:p w:rsidR="006550D8" w:rsidRPr="00DA42BF" w:rsidRDefault="00417C0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соответствии с планом проведения объектовых тренировок с воспитанн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ками и персоналом,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проходят учения по эвакуации детей в случае чрезв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чайных ситуации.</w:t>
      </w:r>
    </w:p>
    <w:p w:rsidR="00DE72DC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Территория ДОУ освещена, подъездные пути закрыты, регулярно осматрив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ется на предмет безопасности. Разработан паспорт дорожной безопасности, паспорт антитеррористической защищенности.</w:t>
      </w:r>
    </w:p>
    <w:p w:rsidR="007D32C6" w:rsidRPr="00376B86" w:rsidRDefault="00DE72DC" w:rsidP="0037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автоматическая пожарная сигнализация;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система тревожной сигнализации;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- система видеонаблюдения.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C04" w:rsidRPr="00DA42BF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Медицинское обслуживание </w:t>
      </w:r>
    </w:p>
    <w:p w:rsidR="007D32C6" w:rsidRPr="009718F8" w:rsidRDefault="007D32C6" w:rsidP="00971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8F8" w:rsidRPr="009718F8" w:rsidRDefault="009718F8" w:rsidP="009718F8">
      <w:pPr>
        <w:pStyle w:val="Default"/>
        <w:ind w:firstLine="709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Лицензия на осуществление медицинской деятельности  № ЛО -66-01-003365 от 28.05.2015г.</w:t>
      </w:r>
    </w:p>
    <w:p w:rsidR="009718F8" w:rsidRPr="009718F8" w:rsidRDefault="009718F8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Медицинское обслуживание осуществляется ГБУЗ СО «</w:t>
      </w:r>
      <w:proofErr w:type="spellStart"/>
      <w:r w:rsidRPr="009718F8">
        <w:rPr>
          <w:sz w:val="28"/>
          <w:szCs w:val="28"/>
        </w:rPr>
        <w:t>С</w:t>
      </w:r>
      <w:r w:rsidR="00AB4D8D">
        <w:rPr>
          <w:sz w:val="28"/>
          <w:szCs w:val="28"/>
        </w:rPr>
        <w:t>ыс</w:t>
      </w:r>
      <w:r w:rsidRPr="009718F8">
        <w:rPr>
          <w:sz w:val="28"/>
          <w:szCs w:val="28"/>
        </w:rPr>
        <w:t>ертская</w:t>
      </w:r>
      <w:proofErr w:type="spellEnd"/>
      <w:r w:rsidRPr="009718F8">
        <w:rPr>
          <w:sz w:val="28"/>
          <w:szCs w:val="28"/>
        </w:rPr>
        <w:t xml:space="preserve"> ЦРБ», медицинской сестрой.</w:t>
      </w:r>
    </w:p>
    <w:p w:rsidR="007D32C6" w:rsidRPr="009718F8" w:rsidRDefault="00EE4C04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 xml:space="preserve">Один раз в год все работники </w:t>
      </w:r>
      <w:r w:rsidR="009718F8" w:rsidRPr="009718F8">
        <w:rPr>
          <w:sz w:val="28"/>
          <w:szCs w:val="28"/>
        </w:rPr>
        <w:t xml:space="preserve"> </w:t>
      </w:r>
      <w:r w:rsidRPr="009718F8">
        <w:rPr>
          <w:sz w:val="28"/>
          <w:szCs w:val="28"/>
        </w:rPr>
        <w:t xml:space="preserve">детского сада проходят медицинский осмотр на базе </w:t>
      </w:r>
      <w:r w:rsidR="00AB4D8D">
        <w:rPr>
          <w:sz w:val="28"/>
          <w:szCs w:val="28"/>
        </w:rPr>
        <w:t xml:space="preserve">ГБУЗ СО </w:t>
      </w:r>
      <w:r w:rsidRPr="009718F8">
        <w:rPr>
          <w:sz w:val="28"/>
          <w:szCs w:val="28"/>
        </w:rPr>
        <w:t xml:space="preserve"> «</w:t>
      </w:r>
      <w:proofErr w:type="spellStart"/>
      <w:r w:rsidRPr="009718F8">
        <w:rPr>
          <w:sz w:val="28"/>
          <w:szCs w:val="28"/>
        </w:rPr>
        <w:t>Сысертская</w:t>
      </w:r>
      <w:proofErr w:type="spellEnd"/>
      <w:r w:rsidRPr="009718F8">
        <w:rPr>
          <w:sz w:val="28"/>
          <w:szCs w:val="28"/>
        </w:rPr>
        <w:t xml:space="preserve"> ЦРБ». Все сотрудники детского сада имеют санитарные  книжки.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Default="007D32C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Результаты деятельности ДОУ</w:t>
      </w: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4.1 Достижения ДОУ</w:t>
      </w:r>
    </w:p>
    <w:p w:rsidR="008D3C5D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 Показателем профессионализма педагогов является участие их в конку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сах различного уровня и методических мероприятиях города и района.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питанники ДОУ, педагоги постоянные участники</w:t>
      </w:r>
      <w:r w:rsidR="003513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районных,  городских творческих конкурсов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5D83" w:rsidRPr="00DC5D83" w:rsidRDefault="00DC5D83" w:rsidP="00DC5D8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97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3225"/>
        <w:gridCol w:w="2071"/>
        <w:gridCol w:w="1893"/>
        <w:gridCol w:w="2139"/>
      </w:tblGrid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Наименование мероприятия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Уровень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Количество уч</w:t>
            </w: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</w:t>
            </w: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стников</w:t>
            </w: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результат</w:t>
            </w:r>
          </w:p>
        </w:tc>
      </w:tr>
      <w:tr w:rsidR="00DC5D83" w:rsidRPr="00DC5D83" w:rsidTr="002537BE">
        <w:tc>
          <w:tcPr>
            <w:tcW w:w="9765" w:type="dxa"/>
            <w:gridSpan w:val="5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Воспитанники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Пасхальные перезвоны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5346FD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Муниципальный </w:t>
            </w:r>
            <w:r w:rsidR="00DC5D83"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5346FD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15</w:t>
            </w: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Благодарственные письма, Дипломы 1 , 2 и 3 степени 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Математические ступеньки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6</w:t>
            </w: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5 благодарностей, 1 призер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Закружилась в небе осень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благодарность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Солнце к нам весну зовет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Благодарность 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Акция по профилактике гриппа и ОРВИ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Благодарность 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5"/>
                <w:szCs w:val="25"/>
                <w:lang w:eastAsia="en-US"/>
              </w:rPr>
              <w:t xml:space="preserve">В мире космоса </w:t>
            </w: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Благодарность </w:t>
            </w:r>
          </w:p>
        </w:tc>
      </w:tr>
      <w:tr w:rsidR="00DC5D83" w:rsidRPr="00DC5D83" w:rsidTr="002537BE">
        <w:tc>
          <w:tcPr>
            <w:tcW w:w="9765" w:type="dxa"/>
            <w:gridSpan w:val="5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C46E3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сотрудники</w:t>
            </w:r>
          </w:p>
        </w:tc>
      </w:tr>
      <w:tr w:rsidR="00DC5D83" w:rsidRPr="00DC5D83" w:rsidTr="002537BE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071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1C46E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</w:tbl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Кроме того, все педагоги детского сада приняли участие в мероприятиях,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ганизованных в ДОУ: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 ДОУ: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Проводы русской зимы</w:t>
      </w:r>
      <w:r w:rsidR="001C46E3">
        <w:rPr>
          <w:rFonts w:ascii="Times New Roman" w:eastAsia="Times New Roman" w:hAnsi="Times New Roman" w:cs="Times New Roman"/>
          <w:sz w:val="28"/>
          <w:szCs w:val="28"/>
        </w:rPr>
        <w:t>, масленица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«День знаний», «Осень золотая», «Новый год на порог», Неделя зи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них игр и забав,  «Милые, мамочки»,  « Широкая Масленица», 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«Папа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, мама и я –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спортивная семья»,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здоровья,  Выпуск детей в школу,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П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обеды,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праздник,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посвящённый Дню защиты детей «Мир, в котором мы живем», летний спортивный праздник «Встречаем лето красное».</w:t>
      </w:r>
      <w:proofErr w:type="gramEnd"/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Выставки и смотры-конкурсы: 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«Чудеса осенней природы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«Как я провел лето»,  «Организация развивающей 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предметно – пространственной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группах»,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«Зимние фантазии», 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 «Мамочка, милая моя!» -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Дню Матери, 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 «Защитники Отечества»,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«Я космонавтом стать хочу»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космонавтики.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8B0EC1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0E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4.2 Реализация  годового плана работы ДОУ</w:t>
      </w:r>
    </w:p>
    <w:p w:rsidR="00DA42BF" w:rsidRPr="008B0EC1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50D8" w:rsidRPr="008B0EC1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Перед педагогическим кол</w:t>
      </w:r>
      <w:r w:rsidR="001C46E3"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лективом были поставлены на 2019</w:t>
      </w:r>
      <w:r w:rsidR="009F3D24"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-20</w:t>
      </w:r>
      <w:bookmarkStart w:id="0" w:name="_GoBack"/>
      <w:bookmarkEnd w:id="0"/>
      <w:r w:rsidR="001C46E3"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</w:t>
      </w:r>
      <w:r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учебный год следующие </w:t>
      </w:r>
      <w:r w:rsidR="008B0EC1"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97C98"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B0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задачи:</w:t>
      </w:r>
    </w:p>
    <w:p w:rsidR="008B0EC1" w:rsidRPr="004F41C2" w:rsidRDefault="008B0EC1" w:rsidP="008B0EC1">
      <w:pPr>
        <w:ind w:left="709"/>
        <w:jc w:val="both"/>
        <w:rPr>
          <w:sz w:val="28"/>
          <w:szCs w:val="28"/>
        </w:rPr>
      </w:pPr>
    </w:p>
    <w:p w:rsidR="008B0EC1" w:rsidRPr="004F41C2" w:rsidRDefault="008B0EC1" w:rsidP="008B0EC1">
      <w:pPr>
        <w:pStyle w:val="af1"/>
        <w:numPr>
          <w:ilvl w:val="1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F41C2">
        <w:rPr>
          <w:rFonts w:ascii="Times New Roman" w:hAnsi="Times New Roman"/>
          <w:sz w:val="28"/>
          <w:szCs w:val="28"/>
        </w:rPr>
        <w:lastRenderedPageBreak/>
        <w:t xml:space="preserve">Создать условия, обеспечивающие охрану жизни и здоровья </w:t>
      </w:r>
      <w:proofErr w:type="gramStart"/>
      <w:r w:rsidRPr="004F41C2">
        <w:rPr>
          <w:rFonts w:ascii="Times New Roman" w:hAnsi="Times New Roman"/>
          <w:sz w:val="28"/>
          <w:szCs w:val="28"/>
        </w:rPr>
        <w:t>об</w:t>
      </w:r>
      <w:r w:rsidRPr="004F41C2">
        <w:rPr>
          <w:rFonts w:ascii="Times New Roman" w:hAnsi="Times New Roman"/>
          <w:sz w:val="28"/>
          <w:szCs w:val="28"/>
        </w:rPr>
        <w:t>у</w:t>
      </w:r>
      <w:r w:rsidRPr="004F41C2">
        <w:rPr>
          <w:rFonts w:ascii="Times New Roman" w:hAnsi="Times New Roman"/>
          <w:sz w:val="28"/>
          <w:szCs w:val="28"/>
        </w:rPr>
        <w:t>чающихся</w:t>
      </w:r>
      <w:proofErr w:type="gramEnd"/>
      <w:r w:rsidRPr="004F41C2">
        <w:rPr>
          <w:rFonts w:ascii="Times New Roman" w:hAnsi="Times New Roman"/>
          <w:sz w:val="28"/>
          <w:szCs w:val="28"/>
        </w:rPr>
        <w:t xml:space="preserve">, предупреждение заболеваемости и травматизма </w:t>
      </w:r>
    </w:p>
    <w:p w:rsidR="008B0EC1" w:rsidRPr="004F41C2" w:rsidRDefault="008B0EC1" w:rsidP="008B0EC1">
      <w:pPr>
        <w:pStyle w:val="af1"/>
        <w:numPr>
          <w:ilvl w:val="1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F41C2">
        <w:rPr>
          <w:rFonts w:ascii="Times New Roman" w:hAnsi="Times New Roman"/>
          <w:sz w:val="28"/>
          <w:szCs w:val="28"/>
        </w:rPr>
        <w:t>Создать условия для формирования у детей дошкольного возра</w:t>
      </w:r>
      <w:r w:rsidRPr="004F41C2">
        <w:rPr>
          <w:rFonts w:ascii="Times New Roman" w:hAnsi="Times New Roman"/>
          <w:sz w:val="28"/>
          <w:szCs w:val="28"/>
        </w:rPr>
        <w:t>с</w:t>
      </w:r>
      <w:r w:rsidRPr="004F41C2">
        <w:rPr>
          <w:rFonts w:ascii="Times New Roman" w:hAnsi="Times New Roman"/>
          <w:sz w:val="28"/>
          <w:szCs w:val="28"/>
        </w:rPr>
        <w:t>та нравственно-патриотических чувств и становление основ гр</w:t>
      </w:r>
      <w:r w:rsidRPr="004F41C2">
        <w:rPr>
          <w:rFonts w:ascii="Times New Roman" w:hAnsi="Times New Roman"/>
          <w:sz w:val="28"/>
          <w:szCs w:val="28"/>
        </w:rPr>
        <w:t>а</w:t>
      </w:r>
      <w:r w:rsidRPr="004F41C2">
        <w:rPr>
          <w:rFonts w:ascii="Times New Roman" w:hAnsi="Times New Roman"/>
          <w:sz w:val="28"/>
          <w:szCs w:val="28"/>
        </w:rPr>
        <w:t>жданственности в процессе разнообразных видов деятельности</w:t>
      </w:r>
    </w:p>
    <w:p w:rsidR="008B0EC1" w:rsidRPr="004F41C2" w:rsidRDefault="008B0EC1" w:rsidP="008B0EC1">
      <w:pPr>
        <w:pStyle w:val="af1"/>
        <w:numPr>
          <w:ilvl w:val="1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F41C2">
        <w:rPr>
          <w:rFonts w:ascii="Times New Roman" w:hAnsi="Times New Roman"/>
          <w:sz w:val="28"/>
          <w:szCs w:val="28"/>
        </w:rPr>
        <w:t>Обеспечить открытость  дошкольного образования путем вовл</w:t>
      </w:r>
      <w:r w:rsidRPr="004F41C2">
        <w:rPr>
          <w:rFonts w:ascii="Times New Roman" w:hAnsi="Times New Roman"/>
          <w:sz w:val="28"/>
          <w:szCs w:val="28"/>
        </w:rPr>
        <w:t>е</w:t>
      </w:r>
      <w:r w:rsidRPr="004F41C2">
        <w:rPr>
          <w:rFonts w:ascii="Times New Roman" w:hAnsi="Times New Roman"/>
          <w:sz w:val="28"/>
          <w:szCs w:val="28"/>
        </w:rPr>
        <w:t>чения родителей (законных представителей) в единое образов</w:t>
      </w:r>
      <w:r w:rsidRPr="004F41C2">
        <w:rPr>
          <w:rFonts w:ascii="Times New Roman" w:hAnsi="Times New Roman"/>
          <w:sz w:val="28"/>
          <w:szCs w:val="28"/>
        </w:rPr>
        <w:t>а</w:t>
      </w:r>
      <w:r w:rsidRPr="004F41C2">
        <w:rPr>
          <w:rFonts w:ascii="Times New Roman" w:hAnsi="Times New Roman"/>
          <w:sz w:val="28"/>
          <w:szCs w:val="28"/>
        </w:rPr>
        <w:t>тельное пространство ДОУ</w:t>
      </w:r>
      <w:r>
        <w:rPr>
          <w:rFonts w:ascii="Times New Roman" w:hAnsi="Times New Roman"/>
          <w:sz w:val="28"/>
          <w:szCs w:val="28"/>
        </w:rPr>
        <w:t>.</w:t>
      </w:r>
    </w:p>
    <w:p w:rsidR="008B0EC1" w:rsidRPr="001C46E3" w:rsidRDefault="008B0EC1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AB4D8D" w:rsidRPr="00AB4D8D" w:rsidRDefault="00AB4D8D" w:rsidP="00CA2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Построение работы ДОУ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создание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приятных условий для полноценного проживания ребенком дошкольного детства, формирование основ базовой культуры личности,  всестороннее ра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витие психических и физических качеств в соответствии с возрастными и индивидуальными особенностями, подготовка ребенка к жизни в совреме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ном обществе.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Создать и совершенствовать предметно-пространственную развива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щую среду МАДОУ № 36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97C98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Способствовать развитию игровой деятельности как основы социал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развития ребёнка в условиях реализации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работы: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Традиционные: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тематические педсоветы;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теоретические семинары;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семинары-практикумы;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дни открытых дверей;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повышение квалификации;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открытые мероприятия и их анализ;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в конкурсах;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организация консультативной подготовки педагогов.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Инновационные: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proofErr w:type="gramEnd"/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портфолио педагогов»;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мастер-классы;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проектная деятельность;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творческие конкурсы.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Высшей формой методической работы является </w:t>
      </w:r>
      <w:r w:rsidR="00AE7879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овет.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ДОУ проводятся Педагогические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работка методических рекомендаций).</w:t>
      </w:r>
    </w:p>
    <w:p w:rsidR="00AB4D8D" w:rsidRPr="00DA42BF" w:rsidRDefault="00AF1BC1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CA2B54">
        <w:rPr>
          <w:rFonts w:ascii="Times New Roman" w:eastAsia="Times New Roman" w:hAnsi="Times New Roman" w:cs="Times New Roman"/>
          <w:sz w:val="28"/>
          <w:szCs w:val="28"/>
        </w:rPr>
        <w:t>9-2020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году были проведены Педагогические С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оветы: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09"/>
        <w:gridCol w:w="5103"/>
        <w:gridCol w:w="1701"/>
        <w:gridCol w:w="2124"/>
      </w:tblGrid>
      <w:tr w:rsidR="00CA2B54" w:rsidRPr="00CA2B54" w:rsidTr="00EF7674">
        <w:trPr>
          <w:jc w:val="center"/>
        </w:trPr>
        <w:tc>
          <w:tcPr>
            <w:tcW w:w="709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N</w:t>
            </w:r>
          </w:p>
        </w:tc>
        <w:tc>
          <w:tcPr>
            <w:tcW w:w="5103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701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124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Ответственный</w:t>
            </w:r>
          </w:p>
        </w:tc>
      </w:tr>
      <w:tr w:rsidR="00CA2B54" w:rsidRPr="00CA2B54" w:rsidTr="00EF7674">
        <w:trPr>
          <w:jc w:val="center"/>
        </w:trPr>
        <w:tc>
          <w:tcPr>
            <w:tcW w:w="709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1</w:t>
            </w:r>
          </w:p>
        </w:tc>
        <w:tc>
          <w:tcPr>
            <w:tcW w:w="5103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CA2B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 новым учебным годом!»</w:t>
            </w: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</w:t>
            </w:r>
            <w:r w:rsidRPr="00CA2B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Установочный.</w:t>
            </w:r>
          </w:p>
        </w:tc>
        <w:tc>
          <w:tcPr>
            <w:tcW w:w="1701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2019г.</w:t>
            </w:r>
          </w:p>
        </w:tc>
        <w:tc>
          <w:tcPr>
            <w:tcW w:w="2124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ав. по УВР  Учитель-логопед</w:t>
            </w:r>
          </w:p>
        </w:tc>
      </w:tr>
      <w:tr w:rsidR="00CA2B54" w:rsidRPr="00CA2B54" w:rsidTr="00D65A58">
        <w:trPr>
          <w:trHeight w:val="1812"/>
          <w:jc w:val="center"/>
        </w:trPr>
        <w:tc>
          <w:tcPr>
            <w:tcW w:w="709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2.</w:t>
            </w:r>
          </w:p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103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Pr="00CA2B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 «</w:t>
            </w:r>
            <w:r w:rsidRPr="00CA2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работы по нра</w:t>
            </w:r>
            <w:r w:rsidRPr="00CA2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CA2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ственно-патриотическому воспитанию детей дошкольного возраста в услов</w:t>
            </w:r>
            <w:r w:rsidRPr="00CA2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CA2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ях ДОУ»</w:t>
            </w:r>
          </w:p>
          <w:p w:rsidR="00CA2B54" w:rsidRPr="00CA2B54" w:rsidRDefault="00CA2B54" w:rsidP="00D65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              2019г. </w:t>
            </w:r>
          </w:p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ав. по УВР Воспитатели</w:t>
            </w:r>
          </w:p>
        </w:tc>
      </w:tr>
      <w:tr w:rsidR="00CA2B54" w:rsidRPr="00CA2B54" w:rsidTr="0046293A">
        <w:trPr>
          <w:trHeight w:val="1188"/>
          <w:jc w:val="center"/>
        </w:trPr>
        <w:tc>
          <w:tcPr>
            <w:tcW w:w="709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5103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</w:p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открытости дошкольного образования»</w:t>
            </w:r>
          </w:p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2124" w:type="dxa"/>
          </w:tcPr>
          <w:p w:rsidR="00CA2B54" w:rsidRPr="00CA2B54" w:rsidRDefault="00CA2B54" w:rsidP="00CA2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A2B54">
              <w:rPr>
                <w:rFonts w:ascii="Times New Roman" w:eastAsia="Times New Roman" w:hAnsi="Times New Roman" w:cs="Times New Roman"/>
                <w:sz w:val="28"/>
                <w:szCs w:val="28"/>
              </w:rPr>
              <w:t>ав. по УВР Воспитатели</w:t>
            </w:r>
          </w:p>
        </w:tc>
      </w:tr>
    </w:tbl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C5D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были проведены 3 семинара  по темам: </w:t>
      </w:r>
    </w:p>
    <w:p w:rsidR="008D3C5D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DA42B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42BF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Специфика организации индивидуального подхода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Консультация для воспитателей "Работа с одаренными детьми» (в форме устного журнала)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повышения педагогического мастерства педагогов проведены:</w:t>
      </w:r>
      <w:proofErr w:type="gramEnd"/>
    </w:p>
    <w:p w:rsidR="00784328" w:rsidRPr="00DA42BF" w:rsidRDefault="00DA42BF" w:rsidP="00DA42B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 консультации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784328" w:rsidRPr="00DA42BF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аттестующихся педагогов </w:t>
      </w:r>
    </w:p>
    <w:p w:rsidR="00784328" w:rsidRPr="00DA42BF" w:rsidRDefault="00784328" w:rsidP="00DA42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«Структура и направления логопедической и оздоровительной работы с детьми. Взаимодействие участников коррекционно-образовательного пр</w:t>
      </w:r>
      <w:r w:rsidRPr="00DA42BF">
        <w:rPr>
          <w:rFonts w:ascii="Times New Roman" w:hAnsi="Times New Roman" w:cs="Times New Roman"/>
          <w:sz w:val="28"/>
          <w:szCs w:val="28"/>
        </w:rPr>
        <w:t>о</w:t>
      </w:r>
      <w:r w:rsidRPr="00DA42BF">
        <w:rPr>
          <w:rFonts w:ascii="Times New Roman" w:hAnsi="Times New Roman" w:cs="Times New Roman"/>
          <w:sz w:val="28"/>
          <w:szCs w:val="28"/>
        </w:rPr>
        <w:t>цесса»</w:t>
      </w:r>
    </w:p>
    <w:p w:rsidR="006550D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Предметно-пространственная среда: ее принципы и требования к построению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«Как подготовить отчет?</w:t>
      </w:r>
    </w:p>
    <w:p w:rsidR="00DA42BF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Эта форма работы позволила воспитателям увидеть, как работают коллеги, использовать их позитивный опыт, осознать свои недочеты. Кроме того,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дагоги учатся анализировать особенности учебно-воспитательной деятельн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сти в целом, досуговой деятельности в группе, что позволяет им включаться в процесс управления качеством образования.</w:t>
      </w:r>
    </w:p>
    <w:p w:rsidR="006550D8" w:rsidRPr="00DA42BF" w:rsidRDefault="00DA42BF" w:rsidP="00DA42B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педагогов: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информационных стендов для родителей»,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«Диалог и развитие исследовательской активности ребенка»,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«Образовательная деятельность, осуществляемая в ходе режимных моментов»,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подвижных игр в разных видах деятельности»,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«Использование нетрадиционных форм и методов работы с детьми дошкол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ного возраста»,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«Организация мониторинга достижения детьми планируемых результатов 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воения программы».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 Для выявления проблем, в работе воспитателей и специалистов, и сво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временной коррекции воспитательно-образовательной работы в ДОУ мет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дической службой использовались разные виды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контроля.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КОНТРОЛЬ</w:t>
      </w:r>
    </w:p>
    <w:p w:rsidR="00DA42BF" w:rsidRPr="003A0FD8" w:rsidRDefault="00C6705A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Состояние работы по нравственно-патриотическому воспитанию </w:t>
      </w:r>
      <w:r w:rsidR="007375D4">
        <w:rPr>
          <w:rFonts w:ascii="Times New Roman" w:hAnsi="Times New Roman"/>
          <w:sz w:val="28"/>
          <w:szCs w:val="28"/>
        </w:rPr>
        <w:t xml:space="preserve"> в ДОУ (</w:t>
      </w:r>
      <w:proofErr w:type="gramEnd"/>
    </w:p>
    <w:p w:rsidR="00AB4D8D" w:rsidRPr="003A0FD8" w:rsidRDefault="00AB4D8D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D8">
        <w:rPr>
          <w:rFonts w:ascii="Times New Roman" w:hAnsi="Times New Roman"/>
          <w:sz w:val="28"/>
          <w:szCs w:val="28"/>
        </w:rPr>
        <w:t>Готовность к школе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ОПЕРАТИВНЫЙ КОНТРОЛЬ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jc w:val="center"/>
        <w:tblLook w:val="04A0"/>
      </w:tblPr>
      <w:tblGrid>
        <w:gridCol w:w="7669"/>
      </w:tblGrid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Проверка качества оформления документации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Планирование </w:t>
            </w:r>
            <w:proofErr w:type="spellStart"/>
            <w:r w:rsidRPr="00DA42BF">
              <w:rPr>
                <w:sz w:val="28"/>
                <w:szCs w:val="28"/>
              </w:rPr>
              <w:t>воспитательно</w:t>
            </w:r>
            <w:proofErr w:type="spellEnd"/>
            <w:r w:rsidRPr="00DA42BF">
              <w:rPr>
                <w:sz w:val="28"/>
                <w:szCs w:val="28"/>
              </w:rPr>
              <w:t xml:space="preserve"> – образовательной работы с детьми.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Особенности организации питания детей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комплексно-тематического принципа  планиров</w:t>
            </w:r>
            <w:r w:rsidRPr="00DA42BF">
              <w:rPr>
                <w:sz w:val="28"/>
                <w:szCs w:val="28"/>
              </w:rPr>
              <w:t>а</w:t>
            </w:r>
            <w:r w:rsidRPr="00DA42BF">
              <w:rPr>
                <w:sz w:val="28"/>
                <w:szCs w:val="28"/>
              </w:rPr>
              <w:t xml:space="preserve">ния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Методика и организация ННОД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 (прогулка)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содержания ППРС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Содержание и наполняемость центров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Реализация оздоровительной работы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Закаливающие мероприятия после сна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Организация наблюдений на природе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Выполнение решений педсовета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Ведение документации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ННОД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прогулок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образовательной и методической работы </w:t>
            </w:r>
            <w:proofErr w:type="gramStart"/>
            <w:r w:rsidRPr="00DA42BF">
              <w:rPr>
                <w:sz w:val="28"/>
                <w:szCs w:val="28"/>
              </w:rPr>
              <w:t>за</w:t>
            </w:r>
            <w:proofErr w:type="gramEnd"/>
            <w:r w:rsidRPr="00DA42BF">
              <w:rPr>
                <w:sz w:val="28"/>
                <w:szCs w:val="28"/>
              </w:rPr>
              <w:t xml:space="preserve"> учебный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образовательной программы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задач годового плана</w:t>
            </w:r>
          </w:p>
        </w:tc>
      </w:tr>
    </w:tbl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22647B" w:rsidP="00DA4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Для каждого вида контроля заместителем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едующего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учебно-воспитательной работе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собиралась и анализировалась разнообразная инфо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мация, по результатам контроля составлялась справка, вырабатывались 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комендации, определялись пути исправления недостатков; исполнение рек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мендаций проверялось.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Укрепление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сотрудничества детского сада и школы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, как одного из условий обеспечения преемственности дошкольного и начального обучения. Для ре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лизации этой задачи, согласно годовому плану, была проведена следующая работа: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Посещени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е воспитателями подготовительной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 школе групп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откр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тых уроков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учителей начальных классов в родительских собраниях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5D229E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Проведение совместных концертов, соревнований;</w:t>
      </w:r>
    </w:p>
    <w:p w:rsidR="006550D8" w:rsidRDefault="006550D8" w:rsidP="00610D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детском саду идет постоянный поиск путей работы методической слу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бы в инновационном режиме, решения разных проблем. Педагогами нако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лен определенный положительный опыт по таким проблемам, как дополн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тельное образование в ДОУ, правовое воспитание дошкольников, оздоров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тельная развивающая работа с детьми, работа с родителями в инновационном реж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B86" w:rsidRDefault="00376B86" w:rsidP="00AB4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C31A9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Образовательные результаты воспитанников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Для оценки качест</w:t>
      </w:r>
      <w:r w:rsidR="00AF1BC1" w:rsidRPr="00DA42B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а образовательного процесса в МА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 xml:space="preserve">№ 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был проведён мониторинг по  достижению детьми планируемых результатов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воения Программы.  Мониторинг образовательного процесса проводился ч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рез отслеживание результатов освоения образовате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>льной программы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   Мониторинг осуществлялся на основании Положения о мониторинге к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чества образования в ДОУ, годового плана ДОУ  мониторинговой группой: логопедами и воспитателями групп в соответствии с должностными обяза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ностями, инструкциями и другими локальными актами ДОУ.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 Итоги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мониторинга освоения программного материала</w:t>
      </w:r>
      <w:r w:rsidR="00F24BB1">
        <w:rPr>
          <w:rFonts w:ascii="Times New Roman" w:eastAsia="Times New Roman" w:hAnsi="Times New Roman" w:cs="Times New Roman"/>
          <w:sz w:val="28"/>
          <w:szCs w:val="28"/>
        </w:rPr>
        <w:t xml:space="preserve"> на конец года  не был проведен в связи с эпидемиологической обстановкой в Свердловской области.</w:t>
      </w:r>
    </w:p>
    <w:p w:rsidR="009C259D" w:rsidRDefault="009C259D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59D" w:rsidRPr="0039432C" w:rsidRDefault="0039432C" w:rsidP="00376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4.4</w:t>
      </w:r>
      <w:r w:rsidR="009C259D" w:rsidRPr="003943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Результаты работы по снижению заболеваемости, анализ групп здоровья в сравнении с предыдущим годом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Одной из задач деятельности ДОУ - сохранение и укрепление здоровья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тей, совершенствование всех функций организма, обеспечение полноценного физического развития и воспитания.</w:t>
      </w:r>
    </w:p>
    <w:p w:rsidR="0039432C" w:rsidRPr="0039432C" w:rsidRDefault="007C671C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2019-2020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был разработан план работы, направленный на укрепление здоровья и снижения уровня заболеваемости. Для его реализ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ции и более эффективного выполнения были организованы оздоровительные, профилактические и противоэпидемические мероприятия, включающие в с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бя: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максимальное пребывание детей на свежем воздухе;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мероприятия по укреплению иммунитета в период обострения гриппа;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вакцинация детей согласно национальному календарю профилактических прививок. Все дети привиты по возрасту, своевременно.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усиление </w:t>
      </w:r>
      <w:proofErr w:type="gram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санитарным состоянием в ДОУ.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 системе проводились утренняя гимнастика, физкультурные занятия, орг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низовывалась двигательная активность детей на свежем воздухе, провод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лись спортивные развлечения.</w:t>
      </w:r>
    </w:p>
    <w:p w:rsidR="0039432C" w:rsidRPr="0039432C" w:rsidRDefault="0039432C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Для осуществления реализации всей системы по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необходимой частью является работа с родителями. В течение года проводились различные консультации, родительские собрания, где вопросы о здоровье детей были приоритетными. </w:t>
      </w:r>
    </w:p>
    <w:p w:rsidR="0039432C" w:rsidRPr="0039432C" w:rsidRDefault="00E67A18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медико – педагогическая работа дает свои результаты. Показателем повышения здоровья детей стали ежедневные профилактические и закал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вающие мероприятия, проводимые педагогами. А также информация в «Уголке здоровья» для родителей и индивидуальные беседы.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беседы: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плоскостопие»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нарушение осанки»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ожирение»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такое миопия»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Проблемы со здоровьем у родителей с детьми возникают еще до поступления их в детский сад, 30% имеют диагностированную патологию. Это объясняе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несколькими причинами: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неблагополучные социальные и экологические условия;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врожденная патология;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ухудшение здоровья населения.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Нами ведется учет индивидуальных особенностей здоровья детей, создаются условия для их пребывания.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Оздоровление детей – целенаправленная, систематически запланир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ванная работа всего нашего коллектива. Мы находимся в постоянном творч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ском поиске, понимаем, что здоровый ребенок помимо физических характ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ристик обладает психологическим здоровьем. Это значит, что здоровый дух сам строит «для себя» здоровое тело. Учебная нагрузка днем дозируется с учетом состояния здоровья ребенка, в занятия включаются физкультминутки, элементы релаксации, упражнения для профилактики нарушения осанки,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хательные упражнения. Все занятия проводятся по подгруппам в игровой и нетрадиционной форме. Увеличен объем двигательной активности в течение дня. Формируем у ребенка представления о здоровье как одной из главных ценностей жизни.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Опираясь на все вышесказанное, можно сделать следующие выводы: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заболеваемость имеет тенденцию к снижению, о чем свидетельствуют уменьшение количества случаев заболеваемости;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увеличилось количество детей с I группой здоровья.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РЕЗЮМЕ: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Все оздоровительные мероприятия, которые были запланированы на уче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ный год, выполнены, общеукрепляющие мероприятия выполняются регуля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условиях окружающей среды.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 целом лечебно-оздоровительная работа велась на достаточном уровне.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Исходя из анализа состояния здоровья детей, намечены задачи на следующий учебный год: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1. Повышать уровень оздоровительной работы путем внедрения новых мет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дик и регулярного их выполнения.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2. Не снижать контрольную деятельность за соблюдением санитарно-эпидемиологического режима во всех режимных моментах. </w:t>
      </w:r>
    </w:p>
    <w:p w:rsidR="00C31A98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3. Активно воздействовать на образ жизни ребенка путем целенаправленного санитарного и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просвещения родителей.       </w:t>
      </w:r>
    </w:p>
    <w:p w:rsidR="003A0FD8" w:rsidRPr="005309E5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Кадровый потенциал</w:t>
      </w:r>
    </w:p>
    <w:p w:rsidR="006550D8" w:rsidRPr="00DA42BF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5.1. Количественный и качественный состав</w:t>
      </w: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Качественный состав педагогического коллектива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521"/>
        <w:gridCol w:w="4133"/>
        <w:gridCol w:w="1966"/>
      </w:tblGrid>
      <w:tr w:rsidR="00C31A98" w:rsidRPr="00486148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Образование (учреждение, сп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циальность по диплому, год окончания)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Категория, год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Свердловский государственный педагогический институт,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Учитель-логопед, 1984 г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812D7C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194A16">
              <w:rPr>
                <w:rFonts w:ascii="Times New Roman" w:hAnsi="Times New Roman" w:cs="Times New Roman"/>
                <w:sz w:val="28"/>
                <w:szCs w:val="28"/>
              </w:rPr>
              <w:t xml:space="preserve">  занимаемой должности</w:t>
            </w:r>
            <w:r w:rsidR="0081689E">
              <w:rPr>
                <w:rFonts w:ascii="Times New Roman" w:hAnsi="Times New Roman" w:cs="Times New Roman"/>
                <w:sz w:val="28"/>
                <w:szCs w:val="28"/>
              </w:rPr>
              <w:t>, 2019 г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Шаехова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Лидия Михайловна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1987 г.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 , 2015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Дергачева Яна Викторовна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1993 г.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</w:t>
            </w:r>
            <w:r w:rsidR="00DE44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Теплых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Высшее, Москва, ГОУ ВПО «РГСУ»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Переподготовка 520 часов  «П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дагогика и психология детства»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КК, 2018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812D7C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Сидорова </w:t>
            </w:r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 ,2013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Беспалова Ольга Владимировна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294E03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 ГПУ 2019 год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294E03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КК, 2020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ТрофимоваТатьяна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Риндовна</w:t>
            </w:r>
            <w:proofErr w:type="spellEnd"/>
          </w:p>
        </w:tc>
        <w:tc>
          <w:tcPr>
            <w:tcW w:w="4133" w:type="dxa"/>
            <w:shd w:val="clear" w:color="auto" w:fill="auto"/>
          </w:tcPr>
          <w:p w:rsidR="00C31A98" w:rsidRPr="00DA42BF" w:rsidRDefault="00294E03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2015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Вольхина Елена Сергеевна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Березовский индустриально-педагогический техникум, 1996, учитель труда, черчения,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66" w:type="dxa"/>
            <w:shd w:val="clear" w:color="auto" w:fill="auto"/>
          </w:tcPr>
          <w:p w:rsidR="00C31A98" w:rsidRPr="00DA42BF" w:rsidRDefault="00294E03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="00E242E9"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</w:t>
            </w:r>
          </w:p>
        </w:tc>
      </w:tr>
      <w:tr w:rsidR="00C31A98" w:rsidRPr="007574E0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Власова Наталья Витальевна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 воспитатель детей дошкольного возраста , 2013г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</w:t>
            </w:r>
            <w:r w:rsidR="00054D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31A98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УРГПУ, Логопедия, 2007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2017</w:t>
            </w:r>
          </w:p>
        </w:tc>
      </w:tr>
      <w:tr w:rsidR="00C31A98" w:rsidTr="00812D7C">
        <w:tc>
          <w:tcPr>
            <w:tcW w:w="5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1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Каргаполова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дежда Владим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413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совхо-техникум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1989</w:t>
            </w:r>
          </w:p>
        </w:tc>
        <w:tc>
          <w:tcPr>
            <w:tcW w:w="1966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2016</w:t>
            </w:r>
          </w:p>
        </w:tc>
      </w:tr>
      <w:tr w:rsidR="00DE447E" w:rsidTr="00812D7C">
        <w:tc>
          <w:tcPr>
            <w:tcW w:w="594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1" w:type="dxa"/>
            <w:shd w:val="clear" w:color="auto" w:fill="auto"/>
          </w:tcPr>
          <w:p w:rsidR="00DE447E" w:rsidRPr="00DA42BF" w:rsidRDefault="00DE447E" w:rsidP="00E2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  <w:proofErr w:type="spellStart"/>
            <w:r w:rsidR="00E242E9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="00E24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42E9">
              <w:rPr>
                <w:rFonts w:ascii="Times New Roman" w:hAnsi="Times New Roman" w:cs="Times New Roman"/>
                <w:sz w:val="28"/>
                <w:szCs w:val="28"/>
              </w:rPr>
              <w:t>Габидьяновна</w:t>
            </w:r>
            <w:proofErr w:type="spellEnd"/>
          </w:p>
        </w:tc>
        <w:tc>
          <w:tcPr>
            <w:tcW w:w="4133" w:type="dxa"/>
            <w:shd w:val="clear" w:color="auto" w:fill="auto"/>
          </w:tcPr>
          <w:p w:rsidR="00DE447E" w:rsidRPr="00DA42BF" w:rsidRDefault="00031D6C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</w:t>
            </w:r>
          </w:p>
        </w:tc>
        <w:tc>
          <w:tcPr>
            <w:tcW w:w="1966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AD4" w:rsidRDefault="00561AD4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5.2. Развитие кадрового потенциала</w:t>
      </w: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Процесс повышения квалификации педагогов является непрерывным.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Совершенствование уровня профессионально-педагогической квал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фикации педагогов осуществляется через посещение курсов повышения кв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лификации, организуемых городским методическим центром, через разли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ные ф</w:t>
      </w:r>
      <w:r w:rsidR="0013611B" w:rsidRPr="005309E5">
        <w:rPr>
          <w:rFonts w:ascii="Times New Roman" w:eastAsia="Times New Roman" w:hAnsi="Times New Roman" w:cs="Times New Roman"/>
          <w:sz w:val="28"/>
          <w:szCs w:val="28"/>
        </w:rPr>
        <w:t>ормы методической дея</w:t>
      </w:r>
      <w:r w:rsidR="00C31A98">
        <w:rPr>
          <w:rFonts w:ascii="Times New Roman" w:eastAsia="Times New Roman" w:hAnsi="Times New Roman" w:cs="Times New Roman"/>
          <w:sz w:val="28"/>
          <w:szCs w:val="28"/>
        </w:rPr>
        <w:t>тельности МА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з общего количества педагогов 6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человек в этом учебном году пр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шли различные курсы повышения квалификации</w:t>
      </w:r>
      <w:r w:rsidR="00DA4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Все педагоги  прошли ку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сы повышения квалификации «Подготовка  педагогических  работников  н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выкам оказания первой помощи обучающимся»</w:t>
      </w:r>
    </w:p>
    <w:p w:rsidR="006550D8" w:rsidRPr="005309E5" w:rsidRDefault="00DA42BF" w:rsidP="00376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100 % педагогов и 100</w:t>
      </w:r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 xml:space="preserve">% младших воспитателе прошли курсы по ФГОС </w:t>
      </w:r>
      <w:proofErr w:type="gramStart"/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C31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C99" w:rsidRDefault="004E2C9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2C99" w:rsidRDefault="00376B86" w:rsidP="00CE0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>6. Финансовые ресурсы ДОУ и их использование</w:t>
      </w:r>
    </w:p>
    <w:p w:rsidR="00561AD4" w:rsidRPr="00737F8D" w:rsidRDefault="00E67A18" w:rsidP="0003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боты, газонное и клумбовое оформление, веранды и игровой инвентарь).</w:t>
      </w:r>
    </w:p>
    <w:p w:rsidR="00E67A18" w:rsidRPr="00737F8D" w:rsidRDefault="00E67A18" w:rsidP="00031D6C">
      <w:pPr>
        <w:pStyle w:val="Default"/>
        <w:jc w:val="both"/>
        <w:rPr>
          <w:sz w:val="28"/>
          <w:szCs w:val="28"/>
        </w:rPr>
      </w:pPr>
      <w:r w:rsidRPr="00737F8D">
        <w:rPr>
          <w:b/>
          <w:bCs/>
          <w:sz w:val="28"/>
          <w:szCs w:val="28"/>
        </w:rPr>
        <w:t>Расходование средств</w:t>
      </w:r>
    </w:p>
    <w:p w:rsidR="00737F8D" w:rsidRDefault="00E67A18" w:rsidP="00031D6C">
      <w:pPr>
        <w:pStyle w:val="Default"/>
        <w:jc w:val="both"/>
        <w:rPr>
          <w:sz w:val="28"/>
          <w:szCs w:val="28"/>
        </w:rPr>
      </w:pPr>
      <w:r w:rsidRPr="00DE447E">
        <w:rPr>
          <w:sz w:val="28"/>
          <w:szCs w:val="28"/>
        </w:rPr>
        <w:t>МАДОУ «Детский сад № 36» оказывает следующую муниципальную услугу: предоставление дошкольного образования в группах общеразвивающего н</w:t>
      </w:r>
      <w:r w:rsidRPr="00DE447E">
        <w:rPr>
          <w:sz w:val="28"/>
          <w:szCs w:val="28"/>
        </w:rPr>
        <w:t>а</w:t>
      </w:r>
      <w:r w:rsidRPr="00DE447E">
        <w:rPr>
          <w:sz w:val="28"/>
          <w:szCs w:val="28"/>
        </w:rPr>
        <w:t>значения с десяти часовым пребыванием</w:t>
      </w:r>
      <w:proofErr w:type="gramStart"/>
      <w:r w:rsidRPr="00DE447E">
        <w:rPr>
          <w:sz w:val="28"/>
          <w:szCs w:val="28"/>
        </w:rPr>
        <w:t xml:space="preserve"> </w:t>
      </w:r>
      <w:r w:rsidR="00DE447E" w:rsidRPr="00DE447E">
        <w:rPr>
          <w:sz w:val="28"/>
          <w:szCs w:val="28"/>
        </w:rPr>
        <w:t>.</w:t>
      </w:r>
      <w:proofErr w:type="gramEnd"/>
      <w:r w:rsidR="00DE447E" w:rsidRPr="00DE447E">
        <w:rPr>
          <w:sz w:val="28"/>
          <w:szCs w:val="28"/>
        </w:rPr>
        <w:t xml:space="preserve"> 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- средства, пол</w:t>
      </w:r>
      <w:r w:rsidR="00DE447E" w:rsidRPr="00DE447E">
        <w:rPr>
          <w:sz w:val="28"/>
          <w:szCs w:val="28"/>
        </w:rPr>
        <w:t>у</w:t>
      </w:r>
      <w:r w:rsidR="00DE447E" w:rsidRPr="00DE447E">
        <w:rPr>
          <w:sz w:val="28"/>
          <w:szCs w:val="28"/>
        </w:rPr>
        <w:t>чаемые от Учредителя</w:t>
      </w:r>
      <w:r w:rsidR="00DE447E">
        <w:t>.</w:t>
      </w: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Pr="00737F8D" w:rsidRDefault="00DE447E" w:rsidP="00737F8D">
      <w:pPr>
        <w:pStyle w:val="Default"/>
        <w:rPr>
          <w:sz w:val="28"/>
          <w:szCs w:val="28"/>
        </w:rPr>
      </w:pPr>
    </w:p>
    <w:p w:rsidR="006550D8" w:rsidRPr="005309E5" w:rsidRDefault="00376B86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="00737F8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proofErr w:type="gramEnd"/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550D8"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 Перспективы и планы развития</w:t>
      </w:r>
    </w:p>
    <w:p w:rsidR="006550D8" w:rsidRPr="005309E5" w:rsidRDefault="006550D8" w:rsidP="0003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Анализ де</w:t>
      </w:r>
      <w:r w:rsidR="00031D6C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</w:t>
      </w:r>
      <w:r w:rsidR="007F0F16">
        <w:rPr>
          <w:rFonts w:ascii="Times New Roman" w:eastAsia="Times New Roman" w:hAnsi="Times New Roman" w:cs="Times New Roman"/>
          <w:sz w:val="28"/>
          <w:szCs w:val="28"/>
        </w:rPr>
        <w:t>а 2019-2020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показал, что учреждение имеет стабильный уровень функционирования. Наиболее успе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ными направлениями  в де</w:t>
      </w:r>
      <w:r w:rsidR="007F0F16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за 2019 – 2020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можно обозначить следующие показатели: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Сложившийся стабильный коллектив;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развивающей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 в соответствии с рекомендациями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програ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мы;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Стабильно положительные результаты освоения детьми образовател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программы.</w:t>
      </w:r>
    </w:p>
    <w:p w:rsidR="006550D8" w:rsidRPr="005309E5" w:rsidRDefault="006550D8" w:rsidP="0003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Оценка внутреннего потенциала выявила следующие слабые стороны де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тельности коллектива.</w:t>
      </w:r>
    </w:p>
    <w:p w:rsidR="006550D8" w:rsidRPr="005309E5" w:rsidRDefault="006550D8" w:rsidP="00031D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выполнения </w:t>
      </w:r>
      <w:proofErr w:type="spellStart"/>
      <w:r w:rsidRPr="005309E5">
        <w:rPr>
          <w:rFonts w:ascii="Times New Roman" w:eastAsia="Times New Roman" w:hAnsi="Times New Roman" w:cs="Times New Roman"/>
          <w:sz w:val="28"/>
          <w:szCs w:val="28"/>
        </w:rPr>
        <w:t>детодней</w:t>
      </w:r>
      <w:proofErr w:type="spellEnd"/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1 ребенком;</w:t>
      </w:r>
    </w:p>
    <w:p w:rsidR="006550D8" w:rsidRPr="005309E5" w:rsidRDefault="006550D8" w:rsidP="00031D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Недостаточное предоставление опыта работы всего коллектива в целом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и региональном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5309E5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направлениями деятельности станут: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 и сохранение ко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курентоспособности детского сада;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- совершенствование оздоровител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деятельности с привлечением социальных партнеров, родител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ской общественности.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сайте;</w:t>
      </w:r>
    </w:p>
    <w:p w:rsidR="006550D8" w:rsidRPr="00DE447E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Своевременное реагирование на нормативные изменения государс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E447E">
        <w:rPr>
          <w:rFonts w:ascii="Times New Roman" w:eastAsia="Times New Roman" w:hAnsi="Times New Roman" w:cs="Times New Roman"/>
          <w:sz w:val="28"/>
          <w:szCs w:val="28"/>
        </w:rPr>
        <w:t>венной образовательной политики.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Внедрение в педагогический процесс ДОУ новых современных техн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логий</w:t>
      </w:r>
    </w:p>
    <w:p w:rsidR="006550D8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Изучение практики организации новых форм дошкольного образов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197C98" w:rsidRPr="00A76719" w:rsidRDefault="00264BD1" w:rsidP="00A767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031D6C">
        <w:rPr>
          <w:rFonts w:ascii="Times New Roman" w:eastAsia="Times New Roman" w:hAnsi="Times New Roman" w:cs="Times New Roman"/>
          <w:b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на 2020-2021</w:t>
      </w:r>
      <w:r w:rsidR="00A76719" w:rsidRPr="00A7671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p w:rsidR="00197C98" w:rsidRPr="00264BD1" w:rsidRDefault="00197C98" w:rsidP="0026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1D6C" w:rsidRPr="00031D6C" w:rsidRDefault="00031D6C" w:rsidP="00031D6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D6C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264BD1">
        <w:rPr>
          <w:rFonts w:ascii="Times New Roman" w:eastAsia="Times New Roman" w:hAnsi="Times New Roman" w:cs="Times New Roman"/>
          <w:b/>
          <w:sz w:val="28"/>
          <w:szCs w:val="28"/>
        </w:rPr>
        <w:t>одовые задачи МАДОУ № 36 на 2020-2021</w:t>
      </w:r>
      <w:r w:rsidRPr="00031D6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год:</w:t>
      </w:r>
    </w:p>
    <w:p w:rsidR="00031D6C" w:rsidRPr="00264BD1" w:rsidRDefault="00031D6C" w:rsidP="00031D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B24" w:rsidRPr="00264BD1" w:rsidRDefault="00ED4B24" w:rsidP="00ED4B24">
      <w:pPr>
        <w:pStyle w:val="af1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Создать условия для реализации воспитательно-образовательной де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 с применением дистанционных образовательных технологий</w:t>
      </w:r>
    </w:p>
    <w:p w:rsidR="00ED4B24" w:rsidRPr="00264BD1" w:rsidRDefault="00ED4B24" w:rsidP="00ED4B24">
      <w:pPr>
        <w:pStyle w:val="af1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 компетентность педагогов  через внедрение в образовател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ный процесс познавательно-исследовательской  и проектной деятел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ности, как условие реализации ФГОС </w:t>
      </w:r>
      <w:proofErr w:type="gramStart"/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D4B24" w:rsidRPr="00264BD1" w:rsidRDefault="00ED4B24" w:rsidP="00ED4B24">
      <w:pPr>
        <w:pStyle w:val="af1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BD1">
        <w:rPr>
          <w:rFonts w:ascii="Times New Roman" w:hAnsi="Times New Roman" w:cs="Times New Roman"/>
          <w:sz w:val="28"/>
          <w:szCs w:val="28"/>
        </w:rPr>
        <w:t>Внедрить новые современные способы работы с воспитанниками</w:t>
      </w:r>
    </w:p>
    <w:p w:rsidR="00ED4B24" w:rsidRPr="00264BD1" w:rsidRDefault="00ED4B24" w:rsidP="00ED4B24">
      <w:pPr>
        <w:pStyle w:val="af1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. Повысить профессиональную компетентность педагогических рабо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ников</w:t>
      </w:r>
    </w:p>
    <w:p w:rsidR="00ED4B24" w:rsidRPr="00264BD1" w:rsidRDefault="00ED4B24" w:rsidP="00ED4B24">
      <w:pPr>
        <w:pStyle w:val="af1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BD1">
        <w:rPr>
          <w:rFonts w:ascii="Times New Roman" w:hAnsi="Times New Roman" w:cs="Times New Roman"/>
          <w:sz w:val="28"/>
          <w:szCs w:val="28"/>
        </w:rPr>
        <w:t xml:space="preserve"> </w:t>
      </w:r>
      <w:r w:rsidRPr="00264BD1">
        <w:rPr>
          <w:rFonts w:ascii="Times New Roman" w:hAnsi="Times New Roman" w:cs="Times New Roman"/>
          <w:sz w:val="28"/>
          <w:szCs w:val="28"/>
          <w:shd w:val="clear" w:color="auto" w:fill="FFFFFF"/>
        </w:rPr>
        <w:t>Ввести в работу с воспитанниками новые физкультурно-оздоровительные мероприятия</w:t>
      </w:r>
    </w:p>
    <w:p w:rsidR="00476B63" w:rsidRPr="009F3D24" w:rsidRDefault="00476B63" w:rsidP="00264BD1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476B63" w:rsidRPr="009F3D24" w:rsidSect="00B01252">
      <w:foot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1B" w:rsidRDefault="0049631B" w:rsidP="008941BA">
      <w:pPr>
        <w:spacing w:after="0" w:line="240" w:lineRule="auto"/>
      </w:pPr>
      <w:r>
        <w:separator/>
      </w:r>
    </w:p>
  </w:endnote>
  <w:endnote w:type="continuationSeparator" w:id="0">
    <w:p w:rsidR="0049631B" w:rsidRDefault="0049631B" w:rsidP="0089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0469"/>
      <w:docPartObj>
        <w:docPartGallery w:val="Page Numbers (Bottom of Page)"/>
        <w:docPartUnique/>
      </w:docPartObj>
    </w:sdtPr>
    <w:sdtContent>
      <w:p w:rsidR="0049631B" w:rsidRDefault="0049631B">
        <w:pPr>
          <w:pStyle w:val="af"/>
          <w:jc w:val="right"/>
        </w:pPr>
        <w:fldSimple w:instr=" PAGE   \* MERGEFORMAT ">
          <w:r w:rsidR="007F0F16">
            <w:rPr>
              <w:noProof/>
            </w:rPr>
            <w:t>24</w:t>
          </w:r>
        </w:fldSimple>
      </w:p>
    </w:sdtContent>
  </w:sdt>
  <w:p w:rsidR="0049631B" w:rsidRDefault="0049631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1B" w:rsidRDefault="0049631B" w:rsidP="008941BA">
      <w:pPr>
        <w:spacing w:after="0" w:line="240" w:lineRule="auto"/>
      </w:pPr>
      <w:r>
        <w:separator/>
      </w:r>
    </w:p>
  </w:footnote>
  <w:footnote w:type="continuationSeparator" w:id="0">
    <w:p w:rsidR="0049631B" w:rsidRDefault="0049631B" w:rsidP="0089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EA2B75"/>
    <w:multiLevelType w:val="multilevel"/>
    <w:tmpl w:val="6AF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36648"/>
    <w:multiLevelType w:val="multilevel"/>
    <w:tmpl w:val="660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E0717"/>
    <w:multiLevelType w:val="multilevel"/>
    <w:tmpl w:val="497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62CB7"/>
    <w:multiLevelType w:val="multilevel"/>
    <w:tmpl w:val="F0C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82E6C"/>
    <w:multiLevelType w:val="multilevel"/>
    <w:tmpl w:val="552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56196"/>
    <w:multiLevelType w:val="multilevel"/>
    <w:tmpl w:val="26F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6513"/>
    <w:multiLevelType w:val="multilevel"/>
    <w:tmpl w:val="87B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45EE9"/>
    <w:multiLevelType w:val="hybridMultilevel"/>
    <w:tmpl w:val="9C2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61B66"/>
    <w:multiLevelType w:val="hybridMultilevel"/>
    <w:tmpl w:val="03EE0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05056"/>
    <w:multiLevelType w:val="hybridMultilevel"/>
    <w:tmpl w:val="CACA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B610BA"/>
    <w:multiLevelType w:val="multilevel"/>
    <w:tmpl w:val="C5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455BFA"/>
    <w:multiLevelType w:val="multilevel"/>
    <w:tmpl w:val="99B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29"/>
  </w:num>
  <w:num w:numId="5">
    <w:abstractNumId w:val="10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3"/>
  </w:num>
  <w:num w:numId="11">
    <w:abstractNumId w:val="23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9"/>
  </w:num>
  <w:num w:numId="18">
    <w:abstractNumId w:val="11"/>
  </w:num>
  <w:num w:numId="19">
    <w:abstractNumId w:val="28"/>
  </w:num>
  <w:num w:numId="20">
    <w:abstractNumId w:val="5"/>
  </w:num>
  <w:num w:numId="21">
    <w:abstractNumId w:val="21"/>
  </w:num>
  <w:num w:numId="22">
    <w:abstractNumId w:val="0"/>
  </w:num>
  <w:num w:numId="23">
    <w:abstractNumId w:val="17"/>
  </w:num>
  <w:num w:numId="24">
    <w:abstractNumId w:val="6"/>
  </w:num>
  <w:num w:numId="25">
    <w:abstractNumId w:val="20"/>
  </w:num>
  <w:num w:numId="26">
    <w:abstractNumId w:val="1"/>
  </w:num>
  <w:num w:numId="27">
    <w:abstractNumId w:val="26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0D8"/>
    <w:rsid w:val="00016545"/>
    <w:rsid w:val="00031D6C"/>
    <w:rsid w:val="00054D2B"/>
    <w:rsid w:val="000737BB"/>
    <w:rsid w:val="000838F5"/>
    <w:rsid w:val="0008549C"/>
    <w:rsid w:val="000B4539"/>
    <w:rsid w:val="000D5762"/>
    <w:rsid w:val="00136018"/>
    <w:rsid w:val="0013611B"/>
    <w:rsid w:val="00176289"/>
    <w:rsid w:val="00187806"/>
    <w:rsid w:val="00194A16"/>
    <w:rsid w:val="001953CE"/>
    <w:rsid w:val="00197C98"/>
    <w:rsid w:val="001C46E3"/>
    <w:rsid w:val="001E1861"/>
    <w:rsid w:val="0022647B"/>
    <w:rsid w:val="00227D81"/>
    <w:rsid w:val="002537BE"/>
    <w:rsid w:val="00264BD1"/>
    <w:rsid w:val="00294E03"/>
    <w:rsid w:val="00297103"/>
    <w:rsid w:val="002B06CF"/>
    <w:rsid w:val="002D663D"/>
    <w:rsid w:val="00351306"/>
    <w:rsid w:val="003652E5"/>
    <w:rsid w:val="00376B86"/>
    <w:rsid w:val="00382399"/>
    <w:rsid w:val="00392940"/>
    <w:rsid w:val="0039432C"/>
    <w:rsid w:val="003A0FD8"/>
    <w:rsid w:val="003D359F"/>
    <w:rsid w:val="003D3EDB"/>
    <w:rsid w:val="00417C06"/>
    <w:rsid w:val="004211FE"/>
    <w:rsid w:val="00424A5E"/>
    <w:rsid w:val="0046070B"/>
    <w:rsid w:val="0046293A"/>
    <w:rsid w:val="00476B63"/>
    <w:rsid w:val="0049631B"/>
    <w:rsid w:val="004D3A72"/>
    <w:rsid w:val="004E2C99"/>
    <w:rsid w:val="004E71D1"/>
    <w:rsid w:val="005309E5"/>
    <w:rsid w:val="005346FD"/>
    <w:rsid w:val="00561AD4"/>
    <w:rsid w:val="005B04BE"/>
    <w:rsid w:val="005D229E"/>
    <w:rsid w:val="005E6E67"/>
    <w:rsid w:val="00603880"/>
    <w:rsid w:val="00606694"/>
    <w:rsid w:val="00610D97"/>
    <w:rsid w:val="00614778"/>
    <w:rsid w:val="00634130"/>
    <w:rsid w:val="006550D8"/>
    <w:rsid w:val="00657A9F"/>
    <w:rsid w:val="0070139C"/>
    <w:rsid w:val="007218F1"/>
    <w:rsid w:val="00730ACE"/>
    <w:rsid w:val="007375D4"/>
    <w:rsid w:val="00737F8D"/>
    <w:rsid w:val="00781F7D"/>
    <w:rsid w:val="00784328"/>
    <w:rsid w:val="007A642E"/>
    <w:rsid w:val="007C671C"/>
    <w:rsid w:val="007D32C6"/>
    <w:rsid w:val="007F0F16"/>
    <w:rsid w:val="007F4E3B"/>
    <w:rsid w:val="00801CAF"/>
    <w:rsid w:val="00812D7C"/>
    <w:rsid w:val="0081689E"/>
    <w:rsid w:val="008177EE"/>
    <w:rsid w:val="008941BA"/>
    <w:rsid w:val="008B0EC1"/>
    <w:rsid w:val="008D3C5D"/>
    <w:rsid w:val="00906C68"/>
    <w:rsid w:val="0096186F"/>
    <w:rsid w:val="00965419"/>
    <w:rsid w:val="00965547"/>
    <w:rsid w:val="00967DEE"/>
    <w:rsid w:val="009718F8"/>
    <w:rsid w:val="009B36BB"/>
    <w:rsid w:val="009C259D"/>
    <w:rsid w:val="009C6919"/>
    <w:rsid w:val="009D3083"/>
    <w:rsid w:val="009D69F9"/>
    <w:rsid w:val="009F3D24"/>
    <w:rsid w:val="00A208B1"/>
    <w:rsid w:val="00A76719"/>
    <w:rsid w:val="00A76AF1"/>
    <w:rsid w:val="00AB4D8D"/>
    <w:rsid w:val="00AE2B57"/>
    <w:rsid w:val="00AE7879"/>
    <w:rsid w:val="00AF1BC1"/>
    <w:rsid w:val="00B01252"/>
    <w:rsid w:val="00B33E00"/>
    <w:rsid w:val="00B46CC5"/>
    <w:rsid w:val="00BA6004"/>
    <w:rsid w:val="00BA7FC8"/>
    <w:rsid w:val="00BE26CD"/>
    <w:rsid w:val="00C10BD9"/>
    <w:rsid w:val="00C31A98"/>
    <w:rsid w:val="00C6705A"/>
    <w:rsid w:val="00CA0690"/>
    <w:rsid w:val="00CA2B54"/>
    <w:rsid w:val="00CB6511"/>
    <w:rsid w:val="00CB6BFA"/>
    <w:rsid w:val="00CE0994"/>
    <w:rsid w:val="00CF077A"/>
    <w:rsid w:val="00D24EA3"/>
    <w:rsid w:val="00D31D75"/>
    <w:rsid w:val="00D47176"/>
    <w:rsid w:val="00D65A58"/>
    <w:rsid w:val="00D722FA"/>
    <w:rsid w:val="00D82CEA"/>
    <w:rsid w:val="00D870D2"/>
    <w:rsid w:val="00DA42BF"/>
    <w:rsid w:val="00DC5D83"/>
    <w:rsid w:val="00DD73AB"/>
    <w:rsid w:val="00DE447E"/>
    <w:rsid w:val="00DE72DC"/>
    <w:rsid w:val="00E03C2E"/>
    <w:rsid w:val="00E06824"/>
    <w:rsid w:val="00E242E9"/>
    <w:rsid w:val="00E32027"/>
    <w:rsid w:val="00E365CA"/>
    <w:rsid w:val="00E67A18"/>
    <w:rsid w:val="00EB6072"/>
    <w:rsid w:val="00ED4B24"/>
    <w:rsid w:val="00EE11F1"/>
    <w:rsid w:val="00EE4C04"/>
    <w:rsid w:val="00F14700"/>
    <w:rsid w:val="00F24BB1"/>
    <w:rsid w:val="00F32F7A"/>
    <w:rsid w:val="00FB079B"/>
    <w:rsid w:val="00FC5662"/>
    <w:rsid w:val="00FD646D"/>
    <w:rsid w:val="00FD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  <w:style w:type="table" w:styleId="af2">
    <w:name w:val="Table Grid"/>
    <w:basedOn w:val="a1"/>
    <w:uiPriority w:val="59"/>
    <w:rsid w:val="007843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31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f2"/>
    <w:uiPriority w:val="59"/>
    <w:rsid w:val="009C25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E44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E447E"/>
    <w:rPr>
      <w:rFonts w:ascii="Times New Roman" w:eastAsia="Times New Roman" w:hAnsi="Times New Roman" w:cs="Times New Roman"/>
      <w:sz w:val="24"/>
      <w:szCs w:val="20"/>
    </w:rPr>
  </w:style>
  <w:style w:type="table" w:customStyle="1" w:styleId="af5">
    <w:name w:val="Light Shading"/>
    <w:basedOn w:val="a1"/>
    <w:uiPriority w:val="60"/>
    <w:rsid w:val="00CB6511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irty-clipboard">
    <w:name w:val="dirty-clipboard"/>
    <w:basedOn w:val="a0"/>
    <w:rsid w:val="00031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95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3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199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36set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36@list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26</Pages>
  <Words>6782</Words>
  <Characters>38660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воспитетель</dc:creator>
  <cp:keywords/>
  <dc:description/>
  <cp:lastModifiedBy>User2</cp:lastModifiedBy>
  <cp:revision>17</cp:revision>
  <cp:lastPrinted>2017-07-25T08:38:00Z</cp:lastPrinted>
  <dcterms:created xsi:type="dcterms:W3CDTF">2017-05-02T21:21:00Z</dcterms:created>
  <dcterms:modified xsi:type="dcterms:W3CDTF">2020-07-20T08:13:00Z</dcterms:modified>
</cp:coreProperties>
</file>